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 xml:space="preserve">Robust Quantitative Magnetization Transfer Imaging in the Presence of Radiofrequency Field </w:t>
      </w:r>
      <w:proofErr w:type="spellStart"/>
      <w:r w:rsidRPr="00280EC4">
        <w:rPr>
          <w:bCs/>
        </w:rPr>
        <w:t>Inhomogeneities</w:t>
      </w:r>
      <w:proofErr w:type="spellEnd"/>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7663677"/>
      <w:r w:rsidRPr="008F6B42">
        <w:rPr>
          <w:lang w:val="fr-FR"/>
        </w:rPr>
        <w:lastRenderedPageBreak/>
        <w:t>Contents</w:t>
      </w:r>
      <w:bookmarkEnd w:id="0"/>
    </w:p>
    <w:p w14:paraId="1A9754B2" w14:textId="77777777" w:rsidR="00351B51" w:rsidRPr="008F6B42" w:rsidRDefault="00351B51" w:rsidP="00351B51">
      <w:pPr>
        <w:rPr>
          <w:lang w:val="fr-FR"/>
        </w:rPr>
      </w:pPr>
    </w:p>
    <w:p w14:paraId="338C6601" w14:textId="77777777" w:rsidR="00E479BC" w:rsidRPr="008F6B42"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8F6B42">
        <w:rPr>
          <w:lang w:val="fr-FR"/>
        </w:rPr>
        <w:instrText xml:space="preserve"> TOC \o "1-3" </w:instrText>
      </w:r>
      <w:r>
        <w:fldChar w:fldCharType="separate"/>
      </w:r>
      <w:r w:rsidR="00E479BC" w:rsidRPr="008F6B42">
        <w:rPr>
          <w:lang w:val="fr-FR"/>
        </w:rPr>
        <w:t>Contents</w:t>
      </w:r>
      <w:r w:rsidR="00E479BC" w:rsidRPr="008F6B42">
        <w:rPr>
          <w:lang w:val="fr-FR"/>
        </w:rPr>
        <w:tab/>
      </w:r>
      <w:r w:rsidR="00E479BC">
        <w:fldChar w:fldCharType="begin"/>
      </w:r>
      <w:r w:rsidR="00E479BC" w:rsidRPr="008F6B42">
        <w:rPr>
          <w:lang w:val="fr-FR"/>
        </w:rPr>
        <w:instrText xml:space="preserve"> PAGEREF _Toc497663677 \h </w:instrText>
      </w:r>
      <w:r w:rsidR="00E479BC">
        <w:fldChar w:fldCharType="separate"/>
      </w:r>
      <w:r w:rsidR="00E479BC" w:rsidRPr="008F6B42">
        <w:rPr>
          <w:lang w:val="fr-FR"/>
        </w:rPr>
        <w:t>2</w:t>
      </w:r>
      <w:r w:rsidR="00E479BC">
        <w:fldChar w:fldCharType="end"/>
      </w:r>
    </w:p>
    <w:p w14:paraId="2C32013E"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List of Figures</w:t>
      </w:r>
      <w:r w:rsidRPr="008F6B42">
        <w:rPr>
          <w:lang w:val="fr-FR"/>
        </w:rPr>
        <w:tab/>
      </w:r>
      <w:r>
        <w:fldChar w:fldCharType="begin"/>
      </w:r>
      <w:r w:rsidRPr="008F6B42">
        <w:rPr>
          <w:lang w:val="fr-FR"/>
        </w:rPr>
        <w:instrText xml:space="preserve"> PAGEREF _Toc497663678 \h </w:instrText>
      </w:r>
      <w:r>
        <w:fldChar w:fldCharType="separate"/>
      </w:r>
      <w:r w:rsidRPr="008F6B42">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8F6B42" w:rsidRDefault="00E479BC">
      <w:pPr>
        <w:pStyle w:val="TM1"/>
        <w:rPr>
          <w:rFonts w:asciiTheme="minorHAnsi" w:eastAsiaTheme="minorEastAsia" w:hAnsiTheme="minorHAnsi" w:cstheme="minorBidi"/>
          <w:b w:val="0"/>
          <w:bCs w:val="0"/>
          <w:caps w:val="0"/>
          <w:sz w:val="24"/>
          <w:szCs w:val="24"/>
          <w:lang w:eastAsia="fr-FR"/>
        </w:rPr>
      </w:pPr>
      <w:r w:rsidRPr="008F6B42">
        <w:t>Other Publications</w:t>
      </w:r>
      <w:r w:rsidRPr="008F6B42">
        <w:tab/>
      </w:r>
      <w:r>
        <w:fldChar w:fldCharType="begin"/>
      </w:r>
      <w:r w:rsidRPr="008F6B42">
        <w:instrText xml:space="preserve"> PAGEREF _Toc497663683 \h </w:instrText>
      </w:r>
      <w:r>
        <w:fldChar w:fldCharType="separate"/>
      </w:r>
      <w:r w:rsidRPr="008F6B42">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Chapter 1</w:t>
      </w:r>
      <w:r w:rsidRPr="008F6B42">
        <w:rPr>
          <w:b w:val="0"/>
          <w:i/>
          <w:lang w:val="fr-FR"/>
        </w:rPr>
        <w:t xml:space="preserve"> Introduction</w:t>
      </w:r>
      <w:r w:rsidRPr="008F6B42">
        <w:rPr>
          <w:lang w:val="fr-FR"/>
        </w:rPr>
        <w:tab/>
      </w:r>
      <w:r>
        <w:fldChar w:fldCharType="begin"/>
      </w:r>
      <w:r w:rsidRPr="008F6B42">
        <w:rPr>
          <w:lang w:val="fr-FR"/>
        </w:rPr>
        <w:instrText xml:space="preserve"> PAGEREF _Toc497663687 \h </w:instrText>
      </w:r>
      <w:r>
        <w:fldChar w:fldCharType="separate"/>
      </w:r>
      <w:r w:rsidRPr="008F6B42">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663678"/>
      <w:r>
        <w:lastRenderedPageBreak/>
        <w:t>List of Figures</w:t>
      </w:r>
      <w:bookmarkEnd w:id="1"/>
    </w:p>
    <w:p w14:paraId="5CFE9510" w14:textId="77777777" w:rsidR="00E479BC" w:rsidRPr="00E479BC"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E479BC">
        <w:rPr>
          <w:noProof/>
        </w:rPr>
        <w:t>Figure 2</w:t>
      </w:r>
      <w:r w:rsidR="00E479BC">
        <w:rPr>
          <w:noProof/>
        </w:rPr>
        <w:noBreakHyphen/>
        <w:t>1. Pulse sequence of three T</w:t>
      </w:r>
      <w:r w:rsidR="00E479BC" w:rsidRPr="008A6FBF">
        <w:rPr>
          <w:noProof/>
          <w:vertAlign w:val="subscript"/>
        </w:rPr>
        <w:t>1</w:t>
      </w:r>
      <w:r w:rsidR="00E479BC">
        <w:rPr>
          <w:noProof/>
        </w:rPr>
        <w:t xml:space="preserve"> mapping techniques. (**From Stikov et al 2015. Either get rights from Wiley to be used in thesis, or make new similar figure**).</w:t>
      </w:r>
      <w:r w:rsidR="00E479BC">
        <w:rPr>
          <w:noProof/>
        </w:rPr>
        <w:tab/>
      </w:r>
      <w:r w:rsidR="00E479BC">
        <w:rPr>
          <w:noProof/>
        </w:rPr>
        <w:fldChar w:fldCharType="begin"/>
      </w:r>
      <w:r w:rsidR="00E479BC">
        <w:rPr>
          <w:noProof/>
        </w:rPr>
        <w:instrText xml:space="preserve"> PAGEREF _Toc497663750 \h </w:instrText>
      </w:r>
      <w:r w:rsidR="00E479BC">
        <w:rPr>
          <w:noProof/>
        </w:rPr>
      </w:r>
      <w:r w:rsidR="00E479BC">
        <w:rPr>
          <w:noProof/>
        </w:rPr>
        <w:fldChar w:fldCharType="separate"/>
      </w:r>
      <w:r w:rsidR="00E479BC">
        <w:rPr>
          <w:noProof/>
        </w:rPr>
        <w:t>33</w:t>
      </w:r>
      <w:r w:rsidR="00E479BC">
        <w:rPr>
          <w:noProof/>
        </w:rPr>
        <w:fldChar w:fldCharType="end"/>
      </w:r>
    </w:p>
    <w:p w14:paraId="2DA9635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_Toc497663751 \h </w:instrText>
      </w:r>
      <w:r>
        <w:rPr>
          <w:noProof/>
        </w:rPr>
      </w:r>
      <w:r>
        <w:rPr>
          <w:noProof/>
        </w:rPr>
        <w:fldChar w:fldCharType="separate"/>
      </w:r>
      <w:r>
        <w:rPr>
          <w:noProof/>
        </w:rPr>
        <w:t>36</w:t>
      </w:r>
      <w:r>
        <w:rPr>
          <w:noProof/>
        </w:rPr>
        <w:fldChar w:fldCharType="end"/>
      </w:r>
    </w:p>
    <w:p w14:paraId="565533AF"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 (**From Henkelman 2001. Placeholder, will make new figure with the correct variables that will match those in later equations**).</w:t>
      </w:r>
      <w:r>
        <w:rPr>
          <w:noProof/>
        </w:rPr>
        <w:tab/>
      </w:r>
      <w:r>
        <w:rPr>
          <w:noProof/>
        </w:rPr>
        <w:fldChar w:fldCharType="begin"/>
      </w:r>
      <w:r>
        <w:rPr>
          <w:noProof/>
        </w:rPr>
        <w:instrText xml:space="preserve"> PAGEREF _Toc497663752 \h </w:instrText>
      </w:r>
      <w:r>
        <w:rPr>
          <w:noProof/>
        </w:rPr>
      </w:r>
      <w:r>
        <w:rPr>
          <w:noProof/>
        </w:rPr>
        <w:fldChar w:fldCharType="separate"/>
      </w:r>
      <w:r>
        <w:rPr>
          <w:noProof/>
        </w:rPr>
        <w:t>40</w:t>
      </w:r>
      <w:r>
        <w:rPr>
          <w:noProof/>
        </w:rPr>
        <w:fldChar w:fldCharType="end"/>
      </w:r>
    </w:p>
    <w:p w14:paraId="1DAC9F10"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_Toc497663753 \h </w:instrText>
      </w:r>
      <w:r>
        <w:rPr>
          <w:noProof/>
        </w:rPr>
      </w:r>
      <w:r>
        <w:rPr>
          <w:noProof/>
        </w:rPr>
        <w:fldChar w:fldCharType="separate"/>
      </w:r>
      <w:r>
        <w:rPr>
          <w:noProof/>
        </w:rPr>
        <w:t>41</w:t>
      </w:r>
      <w:r>
        <w:rPr>
          <w:noProof/>
        </w:rPr>
        <w:fldChar w:fldCharType="end"/>
      </w:r>
    </w:p>
    <w:p w14:paraId="025EDE2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_Toc497663754 \h </w:instrText>
      </w:r>
      <w:r>
        <w:rPr>
          <w:noProof/>
        </w:rPr>
      </w:r>
      <w:r>
        <w:rPr>
          <w:noProof/>
        </w:rPr>
        <w:fldChar w:fldCharType="separate"/>
      </w:r>
      <w:r>
        <w:rPr>
          <w:noProof/>
        </w:rPr>
        <w:t>42</w:t>
      </w:r>
      <w:r>
        <w:rPr>
          <w:noProof/>
        </w:rPr>
        <w:fldChar w:fldCharType="end"/>
      </w:r>
    </w:p>
    <w:p w14:paraId="0C7DB153"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_Toc497663755 \h </w:instrText>
      </w:r>
      <w:r>
        <w:rPr>
          <w:noProof/>
        </w:rPr>
      </w:r>
      <w:r>
        <w:rPr>
          <w:noProof/>
        </w:rPr>
        <w:fldChar w:fldCharType="separate"/>
      </w:r>
      <w:r>
        <w:rPr>
          <w:noProof/>
        </w:rPr>
        <w:t>46</w:t>
      </w:r>
      <w:r>
        <w:rPr>
          <w:noProof/>
        </w:rPr>
        <w:fldChar w:fldCharType="end"/>
      </w:r>
    </w:p>
    <w:p w14:paraId="4D087C3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[50] using MP-RAGE T</w:t>
      </w:r>
      <w:r w:rsidRPr="008A6FBF">
        <w:rPr>
          <w:noProof/>
          <w:vertAlign w:val="subscript"/>
        </w:rPr>
        <w:t>1w</w:t>
      </w:r>
      <w:r>
        <w:rPr>
          <w:noProof/>
        </w:rPr>
        <w:t xml:space="preserve"> data (1 × 1 × 1mm</w:t>
      </w:r>
      <w:r w:rsidRPr="008A6FBF">
        <w:rPr>
          <w:noProof/>
          <w:vertAlign w:val="superscript"/>
        </w:rPr>
        <w:t>3</w:t>
      </w:r>
      <w:r>
        <w:rPr>
          <w:noProof/>
        </w:rPr>
        <w:t>) and resampled to 2 × 2 × 5mm</w:t>
      </w:r>
      <w:r w:rsidRPr="008A6FBF">
        <w:rPr>
          <w:noProof/>
          <w:vertAlign w:val="superscript"/>
        </w:rPr>
        <w:t>3</w:t>
      </w:r>
      <w:r>
        <w:rPr>
          <w:noProof/>
        </w:rPr>
        <w:t>. Tissue percentages were estimated by calculating the ratio of INSECT tissue-classified voxels (1mm</w:t>
      </w:r>
      <w:r w:rsidRPr="008A6FBF">
        <w:rPr>
          <w:noProof/>
          <w:vertAlign w:val="superscript"/>
        </w:rPr>
        <w:t>3</w:t>
      </w:r>
      <w:r>
        <w:rPr>
          <w:noProof/>
        </w:rPr>
        <w:t xml:space="preserve">) for a given tissue type (WM, GM, CSF) that were located inside the corresponding </w:t>
      </w:r>
      <w:r>
        <w:rPr>
          <w:noProof/>
        </w:rPr>
        <w:lastRenderedPageBreak/>
        <w:t>low-resolution voxels (2 × 2 × 5mm</w:t>
      </w:r>
      <w:r w:rsidRPr="008A6FBF">
        <w:rPr>
          <w:noProof/>
          <w:vertAlign w:val="superscript"/>
        </w:rPr>
        <w:t>3</w:t>
      </w:r>
      <w:r>
        <w:rPr>
          <w:noProof/>
        </w:rPr>
        <w:t>), for which the quantitative maps (B</w:t>
      </w:r>
      <w:r w:rsidRPr="008A6FBF">
        <w:rPr>
          <w:noProof/>
          <w:vertAlign w:val="subscript"/>
        </w:rPr>
        <w:t>1</w:t>
      </w:r>
      <w:r>
        <w:rPr>
          <w:noProof/>
        </w:rPr>
        <w:t>, T</w:t>
      </w:r>
      <w:r w:rsidRPr="008A6FBF">
        <w:rPr>
          <w:noProof/>
          <w:vertAlign w:val="subscript"/>
        </w:rPr>
        <w:t>1</w:t>
      </w:r>
      <w:r>
        <w:rPr>
          <w:noProof/>
        </w:rPr>
        <w:t>) were acquired.</w:t>
      </w:r>
      <w:r>
        <w:rPr>
          <w:noProof/>
        </w:rPr>
        <w:tab/>
      </w:r>
      <w:r>
        <w:rPr>
          <w:noProof/>
        </w:rPr>
        <w:fldChar w:fldCharType="begin"/>
      </w:r>
      <w:r>
        <w:rPr>
          <w:noProof/>
        </w:rPr>
        <w:instrText xml:space="preserve"> PAGEREF _Toc497663756 \h </w:instrText>
      </w:r>
      <w:r>
        <w:rPr>
          <w:noProof/>
        </w:rPr>
      </w:r>
      <w:r>
        <w:rPr>
          <w:noProof/>
        </w:rPr>
        <w:fldChar w:fldCharType="separate"/>
      </w:r>
      <w:r>
        <w:rPr>
          <w:noProof/>
        </w:rPr>
        <w:t>56</w:t>
      </w:r>
      <w:r>
        <w:rPr>
          <w:noProof/>
        </w:rPr>
        <w:fldChar w:fldCharType="end"/>
      </w:r>
    </w:p>
    <w:p w14:paraId="5993451B"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8A6FBF">
        <w:rPr>
          <w:noProof/>
          <w:vertAlign w:val="subscript"/>
        </w:rPr>
        <w:t>1</w:t>
      </w:r>
      <w:r>
        <w:rPr>
          <w:noProof/>
        </w:rPr>
        <w:t xml:space="preserve"> (a) and T</w:t>
      </w:r>
      <w:r w:rsidRPr="008A6FBF">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_Toc497663757 \h </w:instrText>
      </w:r>
      <w:r>
        <w:rPr>
          <w:noProof/>
        </w:rPr>
      </w:r>
      <w:r>
        <w:rPr>
          <w:noProof/>
        </w:rPr>
        <w:fldChar w:fldCharType="separate"/>
      </w:r>
      <w:r>
        <w:rPr>
          <w:noProof/>
        </w:rPr>
        <w:t>62</w:t>
      </w:r>
      <w:r>
        <w:rPr>
          <w:noProof/>
        </w:rPr>
        <w:fldChar w:fldCharType="end"/>
      </w:r>
    </w:p>
    <w:p w14:paraId="01CF11A0"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8A6FBF">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8A6FBF">
        <w:rPr>
          <w:noProof/>
          <w:vertAlign w:val="subscript"/>
        </w:rPr>
        <w:t>1</w:t>
      </w:r>
      <w:r>
        <w:rPr>
          <w:noProof/>
        </w:rPr>
        <w:t xml:space="preserve"> maps, and corresponding WM-masked VFA T</w:t>
      </w:r>
      <w:r w:rsidRPr="008A6FBF">
        <w:rPr>
          <w:noProof/>
          <w:vertAlign w:val="subscript"/>
        </w:rPr>
        <w:t>1</w:t>
      </w:r>
      <w:r>
        <w:rPr>
          <w:noProof/>
        </w:rPr>
        <w:t xml:space="preserve"> maps fitted using flip-angles scaled voxelwise using each B</w:t>
      </w:r>
      <w:r w:rsidRPr="008A6FBF">
        <w:rPr>
          <w:noProof/>
          <w:vertAlign w:val="subscript"/>
        </w:rPr>
        <w:t>1</w:t>
      </w:r>
      <w:r>
        <w:rPr>
          <w:noProof/>
        </w:rPr>
        <w:t xml:space="preserve"> map. The “Nominal” column represents VFA T</w:t>
      </w:r>
      <w:r w:rsidRPr="008A6FBF">
        <w:rPr>
          <w:noProof/>
          <w:vertAlign w:val="subscript"/>
        </w:rPr>
        <w:t>1</w:t>
      </w:r>
      <w:r>
        <w:rPr>
          <w:noProof/>
        </w:rPr>
        <w:t xml:space="preserve"> fitting using no B</w:t>
      </w:r>
      <w:r w:rsidRPr="008A6FBF">
        <w:rPr>
          <w:noProof/>
          <w:vertAlign w:val="subscript"/>
        </w:rPr>
        <w:t>1</w:t>
      </w:r>
      <w:r>
        <w:rPr>
          <w:noProof/>
        </w:rPr>
        <w:t xml:space="preserve"> correction (B</w:t>
      </w:r>
      <w:r w:rsidRPr="008A6FBF">
        <w:rPr>
          <w:noProof/>
          <w:vertAlign w:val="subscript"/>
        </w:rPr>
        <w:t>1</w:t>
      </w:r>
      <w:r>
        <w:rPr>
          <w:noProof/>
        </w:rPr>
        <w:t xml:space="preserve"> = 1 n.u.).</w:t>
      </w:r>
      <w:r>
        <w:rPr>
          <w:noProof/>
        </w:rPr>
        <w:tab/>
      </w:r>
      <w:r>
        <w:rPr>
          <w:noProof/>
        </w:rPr>
        <w:fldChar w:fldCharType="begin"/>
      </w:r>
      <w:r>
        <w:rPr>
          <w:noProof/>
        </w:rPr>
        <w:instrText xml:space="preserve"> PAGEREF _Toc497663758 \h </w:instrText>
      </w:r>
      <w:r>
        <w:rPr>
          <w:noProof/>
        </w:rPr>
      </w:r>
      <w:r>
        <w:rPr>
          <w:noProof/>
        </w:rPr>
        <w:fldChar w:fldCharType="separate"/>
      </w:r>
      <w:r>
        <w:rPr>
          <w:noProof/>
        </w:rPr>
        <w:t>62</w:t>
      </w:r>
      <w:r>
        <w:rPr>
          <w:noProof/>
        </w:rPr>
        <w:fldChar w:fldCharType="end"/>
      </w:r>
    </w:p>
    <w:p w14:paraId="7FE3E16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8A6FBF">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_Toc497663759 \h </w:instrText>
      </w:r>
      <w:r>
        <w:rPr>
          <w:noProof/>
        </w:rPr>
      </w:r>
      <w:r>
        <w:rPr>
          <w:noProof/>
        </w:rPr>
        <w:fldChar w:fldCharType="separate"/>
      </w:r>
      <w:r>
        <w:rPr>
          <w:noProof/>
        </w:rPr>
        <w:t>65</w:t>
      </w:r>
      <w:r>
        <w:rPr>
          <w:noProof/>
        </w:rPr>
        <w:fldChar w:fldCharType="end"/>
      </w:r>
    </w:p>
    <w:p w14:paraId="644BABD9"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8A6FBF">
        <w:rPr>
          <w:noProof/>
          <w:vertAlign w:val="subscript"/>
        </w:rPr>
        <w:t>1w</w:t>
      </w:r>
      <w:r>
        <w:rPr>
          <w:noProof/>
        </w:rPr>
        <w:t xml:space="preserve"> slices, unfiltered AFI B</w:t>
      </w:r>
      <w:r w:rsidRPr="008A6FBF">
        <w:rPr>
          <w:noProof/>
          <w:vertAlign w:val="subscript"/>
        </w:rPr>
        <w:t>1</w:t>
      </w:r>
      <w:r>
        <w:rPr>
          <w:noProof/>
        </w:rPr>
        <w:t xml:space="preserve"> maps, and unfiltered EPI-DA B</w:t>
      </w:r>
      <w:r w:rsidRPr="008A6FBF">
        <w:rPr>
          <w:noProof/>
          <w:vertAlign w:val="subscript"/>
        </w:rPr>
        <w:t>1</w:t>
      </w:r>
      <w:r>
        <w:rPr>
          <w:noProof/>
        </w:rPr>
        <w:t xml:space="preserve"> maps in one subject.</w:t>
      </w:r>
      <w:r>
        <w:rPr>
          <w:noProof/>
        </w:rPr>
        <w:tab/>
      </w:r>
      <w:r>
        <w:rPr>
          <w:noProof/>
        </w:rPr>
        <w:fldChar w:fldCharType="begin"/>
      </w:r>
      <w:r>
        <w:rPr>
          <w:noProof/>
        </w:rPr>
        <w:instrText xml:space="preserve"> PAGEREF _Toc497663760 \h </w:instrText>
      </w:r>
      <w:r>
        <w:rPr>
          <w:noProof/>
        </w:rPr>
      </w:r>
      <w:r>
        <w:rPr>
          <w:noProof/>
        </w:rPr>
        <w:fldChar w:fldCharType="separate"/>
      </w:r>
      <w:r>
        <w:rPr>
          <w:noProof/>
        </w:rPr>
        <w:t>66</w:t>
      </w:r>
      <w:r>
        <w:rPr>
          <w:noProof/>
        </w:rPr>
        <w:fldChar w:fldCharType="end"/>
      </w:r>
    </w:p>
    <w:p w14:paraId="460C9CD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8A6FBF">
        <w:rPr>
          <w:noProof/>
          <w:vertAlign w:val="subscript"/>
        </w:rPr>
        <w:t>1</w:t>
      </w:r>
      <w:r>
        <w:rPr>
          <w:noProof/>
        </w:rPr>
        <w:t xml:space="preserve"> map. B</w:t>
      </w:r>
      <w:r w:rsidRPr="008A6FBF">
        <w:rPr>
          <w:noProof/>
          <w:vertAlign w:val="subscript"/>
        </w:rPr>
        <w:t>1,Flat</w:t>
      </w:r>
      <w:r>
        <w:rPr>
          <w:noProof/>
        </w:rPr>
        <w:t xml:space="preserve"> maps are generated using a single value in all voxels. Variable flip angle (VFA) is a T</w:t>
      </w:r>
      <w:r w:rsidRPr="008A6FBF">
        <w:rPr>
          <w:noProof/>
          <w:vertAlign w:val="subscript"/>
        </w:rPr>
        <w:t>1</w:t>
      </w:r>
      <w:r>
        <w:rPr>
          <w:noProof/>
        </w:rPr>
        <w:t xml:space="preserve"> mapping methods that also requires B</w:t>
      </w:r>
      <w:r w:rsidRPr="008A6FBF">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_Toc497663761 \h </w:instrText>
      </w:r>
      <w:r>
        <w:rPr>
          <w:noProof/>
        </w:rPr>
      </w:r>
      <w:r>
        <w:rPr>
          <w:noProof/>
        </w:rPr>
        <w:fldChar w:fldCharType="separate"/>
      </w:r>
      <w:r>
        <w:rPr>
          <w:noProof/>
        </w:rPr>
        <w:t>84</w:t>
      </w:r>
      <w:r>
        <w:rPr>
          <w:noProof/>
        </w:rPr>
        <w:fldChar w:fldCharType="end"/>
      </w:r>
    </w:p>
    <w:p w14:paraId="6CE9CB5B"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8A6FBF">
        <w:rPr>
          <w:noProof/>
          <w:vertAlign w:val="subscript"/>
        </w:rPr>
        <w:t>1</w:t>
      </w:r>
      <w:r>
        <w:rPr>
          <w:noProof/>
        </w:rPr>
        <w:t xml:space="preserve"> and T</w:t>
      </w:r>
      <w:r w:rsidRPr="008A6FBF">
        <w:rPr>
          <w:noProof/>
          <w:vertAlign w:val="subscript"/>
        </w:rPr>
        <w:t>1</w:t>
      </w:r>
      <w:r>
        <w:rPr>
          <w:noProof/>
        </w:rPr>
        <w:t xml:space="preserve"> errors (B</w:t>
      </w:r>
      <w:r w:rsidRPr="008A6FBF">
        <w:rPr>
          <w:noProof/>
          <w:vertAlign w:val="subscript"/>
        </w:rPr>
        <w:t>1,true</w:t>
      </w:r>
      <w:r>
        <w:rPr>
          <w:noProof/>
        </w:rPr>
        <w:t xml:space="preserve"> = 1 n.u., T</w:t>
      </w:r>
      <w:r w:rsidRPr="008A6FBF">
        <w:rPr>
          <w:noProof/>
          <w:vertAlign w:val="subscript"/>
        </w:rPr>
        <w:t>1,true</w:t>
      </w:r>
      <w:r>
        <w:rPr>
          <w:noProof/>
        </w:rPr>
        <w:t xml:space="preserve"> = 0.9 s). The </w:t>
      </w:r>
      <w:r>
        <w:rPr>
          <w:noProof/>
        </w:rPr>
        <w:lastRenderedPageBreak/>
        <w:t>superimposed lines plot the T1 distribution for a B</w:t>
      </w:r>
      <w:r w:rsidRPr="008A6FBF">
        <w:rPr>
          <w:noProof/>
          <w:vertAlign w:val="subscript"/>
        </w:rPr>
        <w:t>1</w:t>
      </w:r>
      <w:r>
        <w:rPr>
          <w:noProof/>
        </w:rPr>
        <w:t>-independent T</w:t>
      </w:r>
      <w:r w:rsidRPr="008A6FBF">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_Toc497663762 \h </w:instrText>
      </w:r>
      <w:r>
        <w:rPr>
          <w:noProof/>
        </w:rPr>
      </w:r>
      <w:r>
        <w:rPr>
          <w:noProof/>
        </w:rPr>
        <w:fldChar w:fldCharType="separate"/>
      </w:r>
      <w:r>
        <w:rPr>
          <w:noProof/>
        </w:rPr>
        <w:t>87</w:t>
      </w:r>
      <w:r>
        <w:rPr>
          <w:noProof/>
        </w:rPr>
        <w:fldChar w:fldCharType="end"/>
      </w:r>
    </w:p>
    <w:p w14:paraId="602B476F"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8A6FBF">
        <w:rPr>
          <w:noProof/>
          <w:vertAlign w:val="subscript"/>
        </w:rPr>
        <w:t>1</w:t>
      </w:r>
      <w:r>
        <w:rPr>
          <w:noProof/>
        </w:rPr>
        <w:t xml:space="preserve"> errors (a: pool size ratio [F], b: magnetization exchange rate [k</w:t>
      </w:r>
      <w:r w:rsidRPr="008A6FBF">
        <w:rPr>
          <w:noProof/>
          <w:vertAlign w:val="subscript"/>
        </w:rPr>
        <w:t>f</w:t>
      </w:r>
      <w:r>
        <w:rPr>
          <w:noProof/>
        </w:rPr>
        <w:t>], c: free pool T</w:t>
      </w:r>
      <w:r w:rsidRPr="008A6FBF">
        <w:rPr>
          <w:noProof/>
          <w:vertAlign w:val="subscript"/>
        </w:rPr>
        <w:t>2</w:t>
      </w:r>
      <w:r>
        <w:rPr>
          <w:noProof/>
        </w:rPr>
        <w:t xml:space="preserve"> [T</w:t>
      </w:r>
      <w:r w:rsidRPr="008A6FBF">
        <w:rPr>
          <w:noProof/>
          <w:vertAlign w:val="subscript"/>
        </w:rPr>
        <w:t>2,f</w:t>
      </w:r>
      <w:r>
        <w:rPr>
          <w:noProof/>
        </w:rPr>
        <w:t>], d: restricted pool T</w:t>
      </w:r>
      <w:r w:rsidRPr="008A6FBF">
        <w:rPr>
          <w:noProof/>
          <w:vertAlign w:val="subscript"/>
        </w:rPr>
        <w:t>2</w:t>
      </w:r>
      <w:r>
        <w:rPr>
          <w:noProof/>
        </w:rPr>
        <w:t xml:space="preserve"> [T</w:t>
      </w:r>
      <w:r w:rsidRPr="008A6FBF">
        <w:rPr>
          <w:noProof/>
          <w:vertAlign w:val="subscript"/>
        </w:rPr>
        <w:t>2,r</w:t>
      </w:r>
      <w:r>
        <w:rPr>
          <w:noProof/>
        </w:rPr>
        <w:t>]). Fits using a B</w:t>
      </w:r>
      <w:r w:rsidRPr="008A6FBF">
        <w:rPr>
          <w:noProof/>
          <w:vertAlign w:val="subscript"/>
        </w:rPr>
        <w:t>1</w:t>
      </w:r>
      <w:r>
        <w:rPr>
          <w:noProof/>
        </w:rPr>
        <w:t>-independent T</w:t>
      </w:r>
      <w:r w:rsidRPr="008A6FBF">
        <w:rPr>
          <w:noProof/>
          <w:vertAlign w:val="subscript"/>
        </w:rPr>
        <w:t>1</w:t>
      </w:r>
      <w:r>
        <w:rPr>
          <w:noProof/>
        </w:rPr>
        <w:t xml:space="preserve"> measure (inversion recovery [IR]) are shown in red, and those using variable flip angle (VFA) T</w:t>
      </w:r>
      <w:r w:rsidRPr="008A6FBF">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8A6FBF">
        <w:rPr>
          <w:noProof/>
          <w:vertAlign w:val="subscript"/>
        </w:rPr>
        <w:t>1</w:t>
      </w:r>
      <w:r>
        <w:rPr>
          <w:noProof/>
        </w:rPr>
        <w:t xml:space="preserve"> on B</w:t>
      </w:r>
      <w:r w:rsidRPr="008A6FBF">
        <w:rPr>
          <w:noProof/>
          <w:vertAlign w:val="subscript"/>
        </w:rPr>
        <w:t>1</w:t>
      </w:r>
      <w:r>
        <w:rPr>
          <w:noProof/>
        </w:rPr>
        <w:t>. n.u. = normalized units.</w:t>
      </w:r>
      <w:r>
        <w:rPr>
          <w:noProof/>
        </w:rPr>
        <w:tab/>
      </w:r>
      <w:r>
        <w:rPr>
          <w:noProof/>
        </w:rPr>
        <w:fldChar w:fldCharType="begin"/>
      </w:r>
      <w:r>
        <w:rPr>
          <w:noProof/>
        </w:rPr>
        <w:instrText xml:space="preserve"> PAGEREF _Toc497663763 \h </w:instrText>
      </w:r>
      <w:r>
        <w:rPr>
          <w:noProof/>
        </w:rPr>
      </w:r>
      <w:r>
        <w:rPr>
          <w:noProof/>
        </w:rPr>
        <w:fldChar w:fldCharType="separate"/>
      </w:r>
      <w:r>
        <w:rPr>
          <w:noProof/>
        </w:rPr>
        <w:t>88</w:t>
      </w:r>
      <w:r>
        <w:rPr>
          <w:noProof/>
        </w:rPr>
        <w:fldChar w:fldCharType="end"/>
      </w:r>
    </w:p>
    <w:p w14:paraId="77606462"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8A6FBF">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_Toc497663764 \h </w:instrText>
      </w:r>
      <w:r>
        <w:rPr>
          <w:noProof/>
        </w:rPr>
      </w:r>
      <w:r>
        <w:rPr>
          <w:noProof/>
        </w:rPr>
        <w:fldChar w:fldCharType="separate"/>
      </w:r>
      <w:r>
        <w:rPr>
          <w:noProof/>
        </w:rPr>
        <w:t>94</w:t>
      </w:r>
      <w:r>
        <w:rPr>
          <w:noProof/>
        </w:rPr>
        <w:fldChar w:fldCharType="end"/>
      </w:r>
    </w:p>
    <w:p w14:paraId="47F7F57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8A6FBF">
        <w:rPr>
          <w:noProof/>
          <w:vertAlign w:val="subscript"/>
        </w:rPr>
        <w:t>1,Flat</w:t>
      </w:r>
      <w:r>
        <w:rPr>
          <w:noProof/>
        </w:rPr>
        <w:t xml:space="preserve"> = 1 maps using (a) variable flip angle (VFA) T</w:t>
      </w:r>
      <w:r w:rsidRPr="008A6FBF">
        <w:rPr>
          <w:noProof/>
          <w:vertAlign w:val="subscript"/>
        </w:rPr>
        <w:t>1</w:t>
      </w:r>
      <w:r>
        <w:rPr>
          <w:noProof/>
        </w:rPr>
        <w:t xml:space="preserve"> maps corrected using the corresponding B</w:t>
      </w:r>
      <w:r w:rsidRPr="008A6FBF">
        <w:rPr>
          <w:noProof/>
          <w:vertAlign w:val="subscript"/>
        </w:rPr>
        <w:t>1</w:t>
      </w:r>
      <w:r>
        <w:rPr>
          <w:noProof/>
        </w:rPr>
        <w:t xml:space="preserve"> map, and (b) inversion recovery (IR) T</w:t>
      </w:r>
      <w:r w:rsidRPr="008A6FBF">
        <w:rPr>
          <w:noProof/>
          <w:vertAlign w:val="subscript"/>
        </w:rPr>
        <w:t>1</w:t>
      </w:r>
      <w:r>
        <w:rPr>
          <w:noProof/>
        </w:rPr>
        <w:t xml:space="preserve"> maps independent of B</w:t>
      </w:r>
      <w:r w:rsidRPr="008A6FBF">
        <w:rPr>
          <w:noProof/>
          <w:vertAlign w:val="subscript"/>
        </w:rPr>
        <w:t>1</w:t>
      </w:r>
      <w:r>
        <w:rPr>
          <w:noProof/>
        </w:rPr>
        <w:t>.</w:t>
      </w:r>
      <w:r>
        <w:rPr>
          <w:noProof/>
        </w:rPr>
        <w:tab/>
      </w:r>
      <w:r>
        <w:rPr>
          <w:noProof/>
        </w:rPr>
        <w:fldChar w:fldCharType="begin"/>
      </w:r>
      <w:r>
        <w:rPr>
          <w:noProof/>
        </w:rPr>
        <w:instrText xml:space="preserve"> PAGEREF _Toc497663765 \h </w:instrText>
      </w:r>
      <w:r>
        <w:rPr>
          <w:noProof/>
        </w:rPr>
      </w:r>
      <w:r>
        <w:rPr>
          <w:noProof/>
        </w:rPr>
        <w:fldChar w:fldCharType="separate"/>
      </w:r>
      <w:r>
        <w:rPr>
          <w:noProof/>
        </w:rPr>
        <w:t>96</w:t>
      </w:r>
      <w:r>
        <w:rPr>
          <w:noProof/>
        </w:rPr>
        <w:fldChar w:fldCharType="end"/>
      </w:r>
    </w:p>
    <w:p w14:paraId="0E91C03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8A6FBF">
        <w:rPr>
          <w:noProof/>
          <w:vertAlign w:val="subscript"/>
        </w:rPr>
        <w:t>1</w:t>
      </w:r>
      <w:r>
        <w:rPr>
          <w:noProof/>
        </w:rPr>
        <w:t xml:space="preserve"> maps and generated B</w:t>
      </w:r>
      <w:r w:rsidRPr="008A6FBF">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_Toc497663766 \h </w:instrText>
      </w:r>
      <w:r>
        <w:rPr>
          <w:noProof/>
        </w:rPr>
      </w:r>
      <w:r>
        <w:rPr>
          <w:noProof/>
        </w:rPr>
        <w:fldChar w:fldCharType="separate"/>
      </w:r>
      <w:r>
        <w:rPr>
          <w:noProof/>
        </w:rPr>
        <w:t>97</w:t>
      </w:r>
      <w:r>
        <w:rPr>
          <w:noProof/>
        </w:rPr>
        <w:fldChar w:fldCharType="end"/>
      </w:r>
    </w:p>
    <w:p w14:paraId="08879E81"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7. B</w:t>
      </w:r>
      <w:r w:rsidRPr="008A6FBF">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_Toc497663767 \h </w:instrText>
      </w:r>
      <w:r>
        <w:rPr>
          <w:noProof/>
        </w:rPr>
      </w:r>
      <w:r>
        <w:rPr>
          <w:noProof/>
        </w:rPr>
        <w:fldChar w:fldCharType="separate"/>
      </w:r>
      <w:r>
        <w:rPr>
          <w:noProof/>
        </w:rPr>
        <w:t>98</w:t>
      </w:r>
      <w:r>
        <w:rPr>
          <w:noProof/>
        </w:rPr>
        <w:fldChar w:fldCharType="end"/>
      </w:r>
    </w:p>
    <w:p w14:paraId="55D867E5"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8A6FBF">
        <w:rPr>
          <w:noProof/>
          <w:vertAlign w:val="subscript"/>
        </w:rPr>
        <w:t>f</w:t>
      </w:r>
      <w:r>
        <w:rPr>
          <w:noProof/>
        </w:rPr>
        <w:t>) (c, d) distributions for three B</w:t>
      </w:r>
      <w:r w:rsidRPr="008A6FBF">
        <w:rPr>
          <w:noProof/>
          <w:vertAlign w:val="subscript"/>
        </w:rPr>
        <w:t>1</w:t>
      </w:r>
      <w:r>
        <w:rPr>
          <w:noProof/>
        </w:rPr>
        <w:t xml:space="preserve"> mapping methods, using inversion recovery (IR) T</w:t>
      </w:r>
      <w:r w:rsidRPr="008A6FBF">
        <w:rPr>
          <w:noProof/>
          <w:vertAlign w:val="subscript"/>
        </w:rPr>
        <w:t>1</w:t>
      </w:r>
      <w:r>
        <w:rPr>
          <w:noProof/>
        </w:rPr>
        <w:t xml:space="preserve"> mapping (a, c) or variable flip angle (VFA) T</w:t>
      </w:r>
      <w:r w:rsidRPr="008A6FBF">
        <w:rPr>
          <w:noProof/>
          <w:vertAlign w:val="subscript"/>
        </w:rPr>
        <w:t>1</w:t>
      </w:r>
      <w:r>
        <w:rPr>
          <w:noProof/>
        </w:rPr>
        <w:t xml:space="preserve"> mapping (b, d). </w:t>
      </w:r>
      <w:r w:rsidRPr="008A6FBF">
        <w:rPr>
          <w:i/>
          <w:noProof/>
        </w:rPr>
        <w:t>χ</w:t>
      </w:r>
      <w:r w:rsidRPr="008A6FBF">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_Toc497663768 \h </w:instrText>
      </w:r>
      <w:r>
        <w:rPr>
          <w:noProof/>
        </w:rPr>
      </w:r>
      <w:r>
        <w:rPr>
          <w:noProof/>
        </w:rPr>
        <w:fldChar w:fldCharType="separate"/>
      </w:r>
      <w:r>
        <w:rPr>
          <w:noProof/>
        </w:rPr>
        <w:t>99</w:t>
      </w:r>
      <w:r>
        <w:rPr>
          <w:noProof/>
        </w:rPr>
        <w:fldChar w:fldCharType="end"/>
      </w:r>
    </w:p>
    <w:p w14:paraId="6A169C6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8A6FBF">
        <w:rPr>
          <w:noProof/>
          <w:vertAlign w:val="subscript"/>
        </w:rPr>
        <w:t>1</w:t>
      </w:r>
      <w:r>
        <w:rPr>
          <w:noProof/>
        </w:rPr>
        <w:t>-inaccuracies (-30% &lt; ΔB</w:t>
      </w:r>
      <w:r w:rsidRPr="008A6FBF">
        <w:rPr>
          <w:noProof/>
          <w:vertAlign w:val="subscript"/>
        </w:rPr>
        <w:t>1</w:t>
      </w:r>
      <w:r>
        <w:rPr>
          <w:noProof/>
        </w:rPr>
        <w:t xml:space="preserve"> &lt; 30%) considering a B</w:t>
      </w:r>
      <w:r w:rsidRPr="008A6FBF">
        <w:rPr>
          <w:noProof/>
          <w:vertAlign w:val="subscript"/>
        </w:rPr>
        <w:t>1</w:t>
      </w:r>
      <w:r>
        <w:rPr>
          <w:noProof/>
        </w:rPr>
        <w:t>-independent T</w:t>
      </w:r>
      <w:r w:rsidRPr="008A6FBF">
        <w:rPr>
          <w:noProof/>
          <w:vertAlign w:val="subscript"/>
        </w:rPr>
        <w:t xml:space="preserve">1 </w:t>
      </w:r>
      <w:r>
        <w:rPr>
          <w:noProof/>
        </w:rPr>
        <w:t>measurement (red: IR – inversion recovery) and a B</w:t>
      </w:r>
      <w:r w:rsidRPr="008A6FBF">
        <w:rPr>
          <w:noProof/>
          <w:vertAlign w:val="subscript"/>
        </w:rPr>
        <w:t>1</w:t>
      </w:r>
      <w:r>
        <w:rPr>
          <w:noProof/>
        </w:rPr>
        <w:t>-dependent T</w:t>
      </w:r>
      <w:r w:rsidRPr="008A6FBF">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_Toc497663769 \h </w:instrText>
      </w:r>
      <w:r>
        <w:rPr>
          <w:noProof/>
        </w:rPr>
      </w:r>
      <w:r>
        <w:rPr>
          <w:noProof/>
        </w:rPr>
        <w:fldChar w:fldCharType="separate"/>
      </w:r>
      <w:r>
        <w:rPr>
          <w:noProof/>
        </w:rPr>
        <w:t>118</w:t>
      </w:r>
      <w:r>
        <w:rPr>
          <w:noProof/>
        </w:rPr>
        <w:fldChar w:fldCharType="end"/>
      </w:r>
    </w:p>
    <w:p w14:paraId="007AD79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8A6FBF">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_Toc497663770 \h </w:instrText>
      </w:r>
      <w:r>
        <w:rPr>
          <w:noProof/>
        </w:rPr>
      </w:r>
      <w:r>
        <w:rPr>
          <w:noProof/>
        </w:rPr>
        <w:fldChar w:fldCharType="separate"/>
      </w:r>
      <w:r>
        <w:rPr>
          <w:noProof/>
        </w:rPr>
        <w:t>120</w:t>
      </w:r>
      <w:r>
        <w:rPr>
          <w:noProof/>
        </w:rPr>
        <w:fldChar w:fldCharType="end"/>
      </w:r>
    </w:p>
    <w:p w14:paraId="03AD69D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8A6FBF">
        <w:rPr>
          <w:noProof/>
          <w:vertAlign w:val="subscript"/>
        </w:rPr>
        <w:t>f</w:t>
      </w:r>
      <w:r>
        <w:rPr>
          <w:noProof/>
        </w:rPr>
        <w:t>, T</w:t>
      </w:r>
      <w:r w:rsidRPr="008A6FBF">
        <w:rPr>
          <w:noProof/>
          <w:vertAlign w:val="subscript"/>
        </w:rPr>
        <w:t>2,f</w:t>
      </w:r>
      <w:r>
        <w:rPr>
          <w:noProof/>
        </w:rPr>
        <w:t>, T</w:t>
      </w:r>
      <w:r w:rsidRPr="008A6FBF">
        <w:rPr>
          <w:noProof/>
          <w:vertAlign w:val="subscript"/>
        </w:rPr>
        <w:t>2,r</w:t>
      </w:r>
      <w:r>
        <w:rPr>
          <w:noProof/>
        </w:rPr>
        <w:t>) and B</w:t>
      </w:r>
      <w:r w:rsidRPr="008A6FBF">
        <w:rPr>
          <w:noProof/>
          <w:vertAlign w:val="subscript"/>
        </w:rPr>
        <w:t>1</w:t>
      </w:r>
      <w:r>
        <w:rPr>
          <w:noProof/>
        </w:rPr>
        <w:t xml:space="preserve"> measurement values considering a B</w:t>
      </w:r>
      <w:r w:rsidRPr="008A6FBF">
        <w:rPr>
          <w:noProof/>
          <w:vertAlign w:val="subscript"/>
        </w:rPr>
        <w:t>1</w:t>
      </w:r>
      <w:r>
        <w:rPr>
          <w:noProof/>
        </w:rPr>
        <w:t>-independent T</w:t>
      </w:r>
      <w:r w:rsidRPr="008A6FBF">
        <w:rPr>
          <w:noProof/>
          <w:vertAlign w:val="subscript"/>
        </w:rPr>
        <w:t>1</w:t>
      </w:r>
      <w:r>
        <w:rPr>
          <w:noProof/>
        </w:rPr>
        <w:t xml:space="preserve"> measure (IR – inversion recovery) </w:t>
      </w:r>
      <w:r>
        <w:rPr>
          <w:noProof/>
        </w:rPr>
        <w:lastRenderedPageBreak/>
        <w:t>and a B</w:t>
      </w:r>
      <w:r w:rsidRPr="008A6FBF">
        <w:rPr>
          <w:noProof/>
          <w:vertAlign w:val="subscript"/>
        </w:rPr>
        <w:t>1</w:t>
      </w:r>
      <w:r>
        <w:rPr>
          <w:noProof/>
        </w:rPr>
        <w:t>-dependent T</w:t>
      </w:r>
      <w:r w:rsidRPr="008A6FBF">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8A6FBF">
        <w:rPr>
          <w:i/>
          <w:noProof/>
          <w:vertAlign w:val="subscript"/>
        </w:rPr>
        <w:t>p</w:t>
      </w:r>
      <w:r>
        <w:rPr>
          <w:noProof/>
        </w:rPr>
        <w:t xml:space="preserve"> in Eqs. (5-2) and (5-5)).</w:t>
      </w:r>
      <w:r>
        <w:rPr>
          <w:noProof/>
        </w:rPr>
        <w:tab/>
      </w:r>
      <w:r>
        <w:rPr>
          <w:noProof/>
        </w:rPr>
        <w:fldChar w:fldCharType="begin"/>
      </w:r>
      <w:r>
        <w:rPr>
          <w:noProof/>
        </w:rPr>
        <w:instrText xml:space="preserve"> PAGEREF _Toc497663771 \h </w:instrText>
      </w:r>
      <w:r>
        <w:rPr>
          <w:noProof/>
        </w:rPr>
      </w:r>
      <w:r>
        <w:rPr>
          <w:noProof/>
        </w:rPr>
        <w:fldChar w:fldCharType="separate"/>
      </w:r>
      <w:r>
        <w:rPr>
          <w:noProof/>
        </w:rPr>
        <w:t>121</w:t>
      </w:r>
      <w:r>
        <w:rPr>
          <w:noProof/>
        </w:rPr>
        <w:fldChar w:fldCharType="end"/>
      </w:r>
    </w:p>
    <w:p w14:paraId="2EC30AF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8A6FBF">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8A6FBF">
        <w:rPr>
          <w:noProof/>
          <w:vertAlign w:val="superscript"/>
        </w:rPr>
        <w:t>-1/2</w:t>
      </w:r>
      <w:r>
        <w:rPr>
          <w:noProof/>
        </w:rPr>
        <w:t>, where the variance is interpreted to be the parameter-normalized Cramer-Rao Lower Bound (</w:t>
      </w:r>
      <w:r w:rsidRPr="008A6FBF">
        <w:rPr>
          <w:i/>
          <w:noProof/>
        </w:rPr>
        <w:t>V</w:t>
      </w:r>
      <w:r>
        <w:rPr>
          <w:noProof/>
        </w:rPr>
        <w:t>, Eq. (5-3)).</w:t>
      </w:r>
      <w:r>
        <w:rPr>
          <w:noProof/>
        </w:rPr>
        <w:tab/>
      </w:r>
      <w:r>
        <w:rPr>
          <w:noProof/>
        </w:rPr>
        <w:fldChar w:fldCharType="begin"/>
      </w:r>
      <w:r>
        <w:rPr>
          <w:noProof/>
        </w:rPr>
        <w:instrText xml:space="preserve"> PAGEREF _Toc497663772 \h </w:instrText>
      </w:r>
      <w:r>
        <w:rPr>
          <w:noProof/>
        </w:rPr>
      </w:r>
      <w:r>
        <w:rPr>
          <w:noProof/>
        </w:rPr>
        <w:fldChar w:fldCharType="separate"/>
      </w:r>
      <w:r>
        <w:rPr>
          <w:noProof/>
        </w:rPr>
        <w:t>123</w:t>
      </w:r>
      <w:r>
        <w:rPr>
          <w:noProof/>
        </w:rPr>
        <w:fldChar w:fldCharType="end"/>
      </w:r>
    </w:p>
    <w:p w14:paraId="0B899118"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8A6FBF">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_Toc497663773 \h </w:instrText>
      </w:r>
      <w:r>
        <w:rPr>
          <w:noProof/>
        </w:rPr>
      </w:r>
      <w:r>
        <w:rPr>
          <w:noProof/>
        </w:rPr>
        <w:fldChar w:fldCharType="separate"/>
      </w:r>
      <w:r>
        <w:rPr>
          <w:noProof/>
        </w:rPr>
        <w:t>124</w:t>
      </w:r>
      <w:r>
        <w:rPr>
          <w:noProof/>
        </w:rPr>
        <w:fldChar w:fldCharType="end"/>
      </w:r>
    </w:p>
    <w:p w14:paraId="378FFF9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8A6FBF">
        <w:rPr>
          <w:noProof/>
          <w:vertAlign w:val="subscript"/>
        </w:rPr>
        <w:t>1</w:t>
      </w:r>
      <w:r>
        <w:rPr>
          <w:noProof/>
        </w:rPr>
        <w:t xml:space="preserve"> errors (ΔB</w:t>
      </w:r>
      <w:r w:rsidRPr="008A6FBF">
        <w:rPr>
          <w:noProof/>
          <w:vertAlign w:val="subscript"/>
        </w:rPr>
        <w:t>1</w:t>
      </w:r>
      <w:r>
        <w:rPr>
          <w:noProof/>
        </w:rPr>
        <w:t xml:space="preserve"> = ±30%, B</w:t>
      </w:r>
      <w:r w:rsidRPr="008A6FBF">
        <w:rPr>
          <w:noProof/>
          <w:vertAlign w:val="subscript"/>
        </w:rPr>
        <w:t>1</w:t>
      </w:r>
      <w:r>
        <w:rPr>
          <w:noProof/>
        </w:rPr>
        <w:t xml:space="preserve"> = 1 n.u.) and for two sets of qMT parameters (white matter – a,c; grey matter – b, d). Mean F values (% error) shown here were compared relative to the accurate B</w:t>
      </w:r>
      <w:r w:rsidRPr="008A6FBF">
        <w:rPr>
          <w:noProof/>
          <w:vertAlign w:val="subscript"/>
        </w:rPr>
        <w:t>1</w:t>
      </w:r>
      <w:r>
        <w:rPr>
          <w:noProof/>
        </w:rPr>
        <w:t xml:space="preserve"> value case (ΔB</w:t>
      </w:r>
      <w:r w:rsidRPr="008A6FBF">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8A6FBF">
        <w:rPr>
          <w:noProof/>
          <w:vertAlign w:val="subscript"/>
        </w:rPr>
        <w:t>λ=0.5</w:t>
      </w:r>
      <w:r>
        <w:rPr>
          <w:noProof/>
        </w:rPr>
        <w:t xml:space="preserve"> (yellow) – </w:t>
      </w:r>
      <w:r>
        <w:rPr>
          <w:noProof/>
        </w:rPr>
        <w:lastRenderedPageBreak/>
        <w:t>protocol optimized similar to CRLB, regularized by the estimated error of F (ΔF) in the presence of a B</w:t>
      </w:r>
      <w:r w:rsidRPr="008A6FBF">
        <w:rPr>
          <w:noProof/>
          <w:vertAlign w:val="subscript"/>
        </w:rPr>
        <w:t>1</w:t>
      </w:r>
      <w:r>
        <w:rPr>
          <w:noProof/>
        </w:rPr>
        <w:t xml:space="preserve"> error (Eq. (5-5)).</w:t>
      </w:r>
      <w:r>
        <w:rPr>
          <w:noProof/>
        </w:rPr>
        <w:tab/>
      </w:r>
      <w:r>
        <w:rPr>
          <w:noProof/>
        </w:rPr>
        <w:fldChar w:fldCharType="begin"/>
      </w:r>
      <w:r>
        <w:rPr>
          <w:noProof/>
        </w:rPr>
        <w:instrText xml:space="preserve"> PAGEREF _Toc497663774 \h </w:instrText>
      </w:r>
      <w:r>
        <w:rPr>
          <w:noProof/>
        </w:rPr>
      </w:r>
      <w:r>
        <w:rPr>
          <w:noProof/>
        </w:rPr>
        <w:fldChar w:fldCharType="separate"/>
      </w:r>
      <w:r>
        <w:rPr>
          <w:noProof/>
        </w:rPr>
        <w:t>125</w:t>
      </w:r>
      <w:r>
        <w:rPr>
          <w:noProof/>
        </w:rPr>
        <w:fldChar w:fldCharType="end"/>
      </w:r>
    </w:p>
    <w:p w14:paraId="2A4D89C8"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8A6FBF">
        <w:rPr>
          <w:noProof/>
          <w:vertAlign w:val="subscript"/>
        </w:rPr>
        <w:t>1</w:t>
      </w:r>
      <w:r>
        <w:rPr>
          <w:noProof/>
        </w:rPr>
        <w:t xml:space="preserve"> values (B</w:t>
      </w:r>
      <w:r w:rsidRPr="008A6FBF">
        <w:rPr>
          <w:noProof/>
          <w:vertAlign w:val="subscript"/>
        </w:rPr>
        <w:t>1</w:t>
      </w:r>
      <w:r>
        <w:rPr>
          <w:noProof/>
        </w:rPr>
        <w:t xml:space="preserve"> = 1 n.u., solid lines) and a 15% overestimation in B</w:t>
      </w:r>
      <w:r w:rsidRPr="008A6FBF">
        <w:rPr>
          <w:noProof/>
          <w:vertAlign w:val="subscript"/>
        </w:rPr>
        <w:t>1</w:t>
      </w:r>
      <w:r>
        <w:rPr>
          <w:noProof/>
        </w:rPr>
        <w:t xml:space="preserve"> (B</w:t>
      </w:r>
      <w:r w:rsidRPr="008A6FBF">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8A6FBF">
        <w:rPr>
          <w:noProof/>
          <w:vertAlign w:val="subscript"/>
        </w:rPr>
        <w:t>λ=0.5</w:t>
      </w:r>
      <w:r>
        <w:rPr>
          <w:noProof/>
        </w:rPr>
        <w:t xml:space="preserve"> (yellow) – protocol optimized similar to CRLB, regularized by the estimated error of F (ΔF) in the presence of a B</w:t>
      </w:r>
      <w:r w:rsidRPr="008A6FBF">
        <w:rPr>
          <w:noProof/>
          <w:vertAlign w:val="subscript"/>
        </w:rPr>
        <w:t>1</w:t>
      </w:r>
      <w:r>
        <w:rPr>
          <w:noProof/>
        </w:rPr>
        <w:t xml:space="preserve"> error (Eq. (5-5)).</w:t>
      </w:r>
      <w:r>
        <w:rPr>
          <w:noProof/>
        </w:rPr>
        <w:tab/>
      </w:r>
      <w:r>
        <w:rPr>
          <w:noProof/>
        </w:rPr>
        <w:fldChar w:fldCharType="begin"/>
      </w:r>
      <w:r>
        <w:rPr>
          <w:noProof/>
        </w:rPr>
        <w:instrText xml:space="preserve"> PAGEREF _Toc497663775 \h </w:instrText>
      </w:r>
      <w:r>
        <w:rPr>
          <w:noProof/>
        </w:rPr>
      </w:r>
      <w:r>
        <w:rPr>
          <w:noProof/>
        </w:rPr>
        <w:fldChar w:fldCharType="separate"/>
      </w:r>
      <w:r>
        <w:rPr>
          <w:noProof/>
        </w:rPr>
        <w:t>126</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663679"/>
      <w:r>
        <w:lastRenderedPageBreak/>
        <w:t>List of Tables</w:t>
      </w:r>
      <w:bookmarkEnd w:id="2"/>
    </w:p>
    <w:p w14:paraId="5A51D858" w14:textId="77777777" w:rsidR="00E479BC" w:rsidRPr="00E479BC"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E479BC">
        <w:rPr>
          <w:noProof/>
        </w:rPr>
        <w:t>Table 3</w:t>
      </w:r>
      <w:r w:rsidR="00E479BC">
        <w:rPr>
          <w:noProof/>
        </w:rPr>
        <w:noBreakHyphen/>
        <w:t>1. Linear Regression Analysis of the Pooled WM-Masked B</w:t>
      </w:r>
      <w:r w:rsidR="00E479BC" w:rsidRPr="00F50726">
        <w:rPr>
          <w:noProof/>
          <w:vertAlign w:val="subscript"/>
        </w:rPr>
        <w:t>1</w:t>
      </w:r>
      <w:r w:rsidR="00E479BC">
        <w:rPr>
          <w:noProof/>
        </w:rPr>
        <w:t xml:space="preserve"> and T</w:t>
      </w:r>
      <w:r w:rsidR="00E479BC" w:rsidRPr="00F50726">
        <w:rPr>
          <w:noProof/>
          <w:vertAlign w:val="subscript"/>
        </w:rPr>
        <w:t>1</w:t>
      </w:r>
      <w:r w:rsidR="00E479BC">
        <w:rPr>
          <w:noProof/>
        </w:rPr>
        <w:t xml:space="preserve"> Values (Six Subjects) for Each Rapid B</w:t>
      </w:r>
      <w:r w:rsidR="00E479BC" w:rsidRPr="00F50726">
        <w:rPr>
          <w:noProof/>
          <w:vertAlign w:val="subscript"/>
        </w:rPr>
        <w:t>1</w:t>
      </w:r>
      <w:r w:rsidR="00E479BC">
        <w:rPr>
          <w:noProof/>
        </w:rPr>
        <w:t xml:space="preserve"> Method Relative to the Ref. DA Method</w:t>
      </w:r>
      <w:r w:rsidR="00E479BC">
        <w:rPr>
          <w:noProof/>
        </w:rPr>
        <w:tab/>
      </w:r>
      <w:r w:rsidR="00E479BC">
        <w:rPr>
          <w:noProof/>
        </w:rPr>
        <w:fldChar w:fldCharType="begin"/>
      </w:r>
      <w:r w:rsidR="00E479BC">
        <w:rPr>
          <w:noProof/>
        </w:rPr>
        <w:instrText xml:space="preserve"> PAGEREF _Toc497663776 \h </w:instrText>
      </w:r>
      <w:r w:rsidR="00E479BC">
        <w:rPr>
          <w:noProof/>
        </w:rPr>
      </w:r>
      <w:r w:rsidR="00E479BC">
        <w:rPr>
          <w:noProof/>
        </w:rPr>
        <w:fldChar w:fldCharType="separate"/>
      </w:r>
      <w:r w:rsidR="00E479BC">
        <w:rPr>
          <w:noProof/>
        </w:rPr>
        <w:t>63</w:t>
      </w:r>
      <w:r w:rsidR="00E479BC">
        <w:rPr>
          <w:noProof/>
        </w:rPr>
        <w:fldChar w:fldCharType="end"/>
      </w:r>
    </w:p>
    <w:p w14:paraId="10E591EC"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F50726">
        <w:rPr>
          <w:noProof/>
          <w:vertAlign w:val="subscript"/>
        </w:rPr>
        <w:t>1</w:t>
      </w:r>
      <w:r>
        <w:rPr>
          <w:noProof/>
        </w:rPr>
        <w:t xml:space="preserve"> and T</w:t>
      </w:r>
      <w:r w:rsidRPr="00F50726">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_Toc497663777 \h </w:instrText>
      </w:r>
      <w:r>
        <w:rPr>
          <w:noProof/>
        </w:rPr>
      </w:r>
      <w:r>
        <w:rPr>
          <w:noProof/>
        </w:rPr>
        <w:fldChar w:fldCharType="separate"/>
      </w:r>
      <w:r>
        <w:rPr>
          <w:noProof/>
        </w:rPr>
        <w:t>64</w:t>
      </w:r>
      <w:r>
        <w:rPr>
          <w:noProof/>
        </w:rPr>
        <w:fldChar w:fldCharType="end"/>
      </w:r>
    </w:p>
    <w:p w14:paraId="521BB811"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F50726">
        <w:rPr>
          <w:noProof/>
          <w:vertAlign w:val="subscript"/>
        </w:rPr>
        <w:t>1</w:t>
      </w:r>
      <w:r>
        <w:rPr>
          <w:noProof/>
        </w:rPr>
        <w:t xml:space="preserve"> (Accounting for the B</w:t>
      </w:r>
      <w:r w:rsidRPr="00F50726">
        <w:rPr>
          <w:noProof/>
          <w:vertAlign w:val="subscript"/>
        </w:rPr>
        <w:t>1</w:t>
      </w:r>
      <w:r>
        <w:rPr>
          <w:noProof/>
        </w:rPr>
        <w:t>-Sensitivity of Each T</w:t>
      </w:r>
      <w:r w:rsidRPr="00F50726">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_Toc497663778 \h </w:instrText>
      </w:r>
      <w:r>
        <w:rPr>
          <w:noProof/>
        </w:rPr>
      </w:r>
      <w:r>
        <w:rPr>
          <w:noProof/>
        </w:rPr>
        <w:fldChar w:fldCharType="separate"/>
      </w:r>
      <w:r>
        <w:rPr>
          <w:noProof/>
        </w:rPr>
        <w:t>93</w:t>
      </w:r>
      <w:r>
        <w:rPr>
          <w:noProof/>
        </w:rPr>
        <w:fldChar w:fldCharType="end"/>
      </w:r>
    </w:p>
    <w:p w14:paraId="0C7139E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F50726">
        <w:rPr>
          <w:noProof/>
          <w:vertAlign w:val="subscript"/>
        </w:rPr>
        <w:t>1</w:t>
      </w:r>
      <w:r>
        <w:rPr>
          <w:noProof/>
        </w:rPr>
        <w:t xml:space="preserve"> Maps and Fictitious B</w:t>
      </w:r>
      <w:r w:rsidRPr="00F50726">
        <w:rPr>
          <w:noProof/>
          <w:vertAlign w:val="subscript"/>
        </w:rPr>
        <w:t>1,Flat</w:t>
      </w:r>
      <w:r>
        <w:rPr>
          <w:noProof/>
        </w:rPr>
        <w:t xml:space="preserve"> = 1 Maps</w:t>
      </w:r>
      <w:r w:rsidRPr="00F50726">
        <w:rPr>
          <w:noProof/>
          <w:vertAlign w:val="superscript"/>
        </w:rPr>
        <w:t>a</w:t>
      </w:r>
      <w:r>
        <w:rPr>
          <w:noProof/>
        </w:rPr>
        <w:tab/>
      </w:r>
      <w:r>
        <w:rPr>
          <w:noProof/>
        </w:rPr>
        <w:fldChar w:fldCharType="begin"/>
      </w:r>
      <w:r>
        <w:rPr>
          <w:noProof/>
        </w:rPr>
        <w:instrText xml:space="preserve"> PAGEREF _Toc497663779 \h </w:instrText>
      </w:r>
      <w:r>
        <w:rPr>
          <w:noProof/>
        </w:rPr>
      </w:r>
      <w:r>
        <w:rPr>
          <w:noProof/>
        </w:rPr>
        <w:fldChar w:fldCharType="separate"/>
      </w:r>
      <w:r>
        <w:rPr>
          <w:noProof/>
        </w:rPr>
        <w:t>96</w:t>
      </w:r>
      <w:r>
        <w:rPr>
          <w:noProof/>
        </w:rPr>
        <w:fldChar w:fldCharType="end"/>
      </w:r>
    </w:p>
    <w:p w14:paraId="6EC6D83C"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F50726">
        <w:rPr>
          <w:noProof/>
          <w:vertAlign w:val="subscript"/>
        </w:rPr>
        <w:t xml:space="preserve">f </w:t>
      </w:r>
      <w:r>
        <w:rPr>
          <w:noProof/>
        </w:rPr>
        <w:t xml:space="preserve"> – exchange rate constant, T</w:t>
      </w:r>
      <w:r w:rsidRPr="00F50726">
        <w:rPr>
          <w:noProof/>
          <w:vertAlign w:val="subscript"/>
        </w:rPr>
        <w:t>1,f</w:t>
      </w:r>
      <w:r>
        <w:rPr>
          <w:noProof/>
        </w:rPr>
        <w:t xml:space="preserve"> – longitudinal relaxation time of the free pool, T</w:t>
      </w:r>
      <w:r w:rsidRPr="00F50726">
        <w:rPr>
          <w:noProof/>
          <w:vertAlign w:val="subscript"/>
        </w:rPr>
        <w:t>1,r</w:t>
      </w:r>
      <w:r>
        <w:rPr>
          <w:noProof/>
        </w:rPr>
        <w:t xml:space="preserve"> – longitudinal relaxation time of the restricted pool, T</w:t>
      </w:r>
      <w:r w:rsidRPr="00F50726">
        <w:rPr>
          <w:noProof/>
          <w:vertAlign w:val="subscript"/>
        </w:rPr>
        <w:t>2,f</w:t>
      </w:r>
      <w:r>
        <w:rPr>
          <w:noProof/>
        </w:rPr>
        <w:t xml:space="preserve"> – transverse relaxation time of the free pool, T</w:t>
      </w:r>
      <w:r w:rsidRPr="00F50726">
        <w:rPr>
          <w:noProof/>
          <w:vertAlign w:val="subscript"/>
        </w:rPr>
        <w:t>2,r</w:t>
      </w:r>
      <w:r>
        <w:rPr>
          <w:noProof/>
        </w:rPr>
        <w:t xml:space="preserve"> – transverse relaxation time of the restricted pool. The fitting parameters for qMT are F, k</w:t>
      </w:r>
      <w:r w:rsidRPr="00F50726">
        <w:rPr>
          <w:noProof/>
          <w:vertAlign w:val="subscript"/>
        </w:rPr>
        <w:t>f</w:t>
      </w:r>
      <w:r>
        <w:rPr>
          <w:noProof/>
        </w:rPr>
        <w:t>, T</w:t>
      </w:r>
      <w:r w:rsidRPr="00F50726">
        <w:rPr>
          <w:noProof/>
          <w:vertAlign w:val="subscript"/>
        </w:rPr>
        <w:t>2,f</w:t>
      </w:r>
      <w:r>
        <w:rPr>
          <w:noProof/>
        </w:rPr>
        <w:t>, and T</w:t>
      </w:r>
      <w:r w:rsidRPr="00F50726">
        <w:rPr>
          <w:noProof/>
          <w:vertAlign w:val="subscript"/>
        </w:rPr>
        <w:t>2,r</w:t>
      </w:r>
      <w:r>
        <w:rPr>
          <w:noProof/>
        </w:rPr>
        <w:t>; T</w:t>
      </w:r>
      <w:r w:rsidRPr="00F50726">
        <w:rPr>
          <w:noProof/>
          <w:vertAlign w:val="subscript"/>
        </w:rPr>
        <w:t>1,f</w:t>
      </w:r>
      <w:r>
        <w:rPr>
          <w:noProof/>
        </w:rPr>
        <w:t xml:space="preserve"> is calculated from the observed T</w:t>
      </w:r>
      <w:r w:rsidRPr="00F50726">
        <w:rPr>
          <w:noProof/>
          <w:vertAlign w:val="subscript"/>
        </w:rPr>
        <w:t>1</w:t>
      </w:r>
      <w:r>
        <w:rPr>
          <w:noProof/>
        </w:rPr>
        <w:t xml:space="preserve"> and the fitting parameters, and T</w:t>
      </w:r>
      <w:r w:rsidRPr="00F50726">
        <w:rPr>
          <w:noProof/>
          <w:vertAlign w:val="subscript"/>
        </w:rPr>
        <w:t>1,r</w:t>
      </w:r>
      <w:r>
        <w:rPr>
          <w:noProof/>
        </w:rPr>
        <w:t xml:space="preserve"> is conventionally fixed to 1 s.</w:t>
      </w:r>
      <w:r>
        <w:rPr>
          <w:noProof/>
        </w:rPr>
        <w:tab/>
      </w:r>
      <w:r>
        <w:rPr>
          <w:noProof/>
        </w:rPr>
        <w:fldChar w:fldCharType="begin"/>
      </w:r>
      <w:r>
        <w:rPr>
          <w:noProof/>
        </w:rPr>
        <w:instrText xml:space="preserve"> PAGEREF _Toc497663780 \h </w:instrText>
      </w:r>
      <w:r>
        <w:rPr>
          <w:noProof/>
        </w:rPr>
      </w:r>
      <w:r>
        <w:rPr>
          <w:noProof/>
        </w:rPr>
        <w:fldChar w:fldCharType="separate"/>
      </w:r>
      <w:r>
        <w:rPr>
          <w:noProof/>
        </w:rPr>
        <w:t>117</w:t>
      </w:r>
      <w:r>
        <w:rPr>
          <w:noProof/>
        </w:rPr>
        <w:fldChar w:fldCharType="end"/>
      </w:r>
    </w:p>
    <w:p w14:paraId="5D62720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F50726">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_Toc497663781 \h </w:instrText>
      </w:r>
      <w:r>
        <w:rPr>
          <w:noProof/>
        </w:rPr>
      </w:r>
      <w:r>
        <w:rPr>
          <w:noProof/>
        </w:rPr>
        <w:fldChar w:fldCharType="separate"/>
      </w:r>
      <w:r>
        <w:rPr>
          <w:noProof/>
        </w:rPr>
        <w:t>117</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7663680"/>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w:t>
      </w:r>
      <w:proofErr w:type="spellStart"/>
      <w:r w:rsidR="00D4010F">
        <w:t>Sorrini</w:t>
      </w:r>
      <w:proofErr w:type="spellEnd"/>
      <w:r w:rsidR="00D4010F">
        <w:t>, Daniel Caron, and Nancy Abate.</w:t>
      </w:r>
      <w:r w:rsidR="00836010">
        <w:t xml:space="preserve"> </w:t>
      </w:r>
      <w:r w:rsidR="00D7446F">
        <w:t xml:space="preserve">Thank you to the McConnell Brain Imaging Center’s research assistants, Ilana </w:t>
      </w:r>
      <w:proofErr w:type="spellStart"/>
      <w:r w:rsidR="00D7446F">
        <w:t>Leppert</w:t>
      </w:r>
      <w:proofErr w:type="spellEnd"/>
      <w:r w:rsidR="00D7446F">
        <w:t xml:space="preserve">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 xml:space="preserve">Dr. </w:t>
      </w:r>
      <w:proofErr w:type="spellStart"/>
      <w:r w:rsidR="00D21F7D">
        <w:t>Silvain</w:t>
      </w:r>
      <w:proofErr w:type="spellEnd"/>
      <w:r w:rsidR="00D21F7D">
        <w:t xml:space="preserve"> </w:t>
      </w:r>
      <w:proofErr w:type="spellStart"/>
      <w:r w:rsidR="00D21F7D">
        <w:t>Beriault</w:t>
      </w:r>
      <w:proofErr w:type="spellEnd"/>
      <w:r w:rsidR="00D21F7D">
        <w:t>,</w:t>
      </w:r>
      <w:r w:rsidR="00D21F7D" w:rsidRPr="00D21F7D">
        <w:t xml:space="preserve"> </w:t>
      </w:r>
      <w:r w:rsidR="00D21F7D">
        <w:t xml:space="preserve">Dr. Avery Berman, Dr. Jennifer Campbell, </w:t>
      </w:r>
      <w:proofErr w:type="spellStart"/>
      <w:r w:rsidR="00D21F7D">
        <w:t>Halleh</w:t>
      </w:r>
      <w:proofErr w:type="spellEnd"/>
      <w:r w:rsidR="00D21F7D">
        <w:t xml:space="preserve"> </w:t>
      </w:r>
      <w:proofErr w:type="spellStart"/>
      <w:r w:rsidR="00D21F7D">
        <w:t>Ghaderi</w:t>
      </w:r>
      <w:proofErr w:type="spellEnd"/>
      <w:r w:rsidR="00D21F7D">
        <w:t xml:space="preserve">, Ye </w:t>
      </w:r>
      <w:proofErr w:type="spellStart"/>
      <w:r w:rsidR="00D21F7D">
        <w:t>Gu</w:t>
      </w:r>
      <w:proofErr w:type="spellEnd"/>
      <w:r w:rsidR="00D21F7D">
        <w:t xml:space="preserve">, Prof. Ives Levesque, </w:t>
      </w:r>
      <w:proofErr w:type="spellStart"/>
      <w:r w:rsidR="00B41507" w:rsidRPr="00D21F7D">
        <w:t>Yuhan</w:t>
      </w:r>
      <w:proofErr w:type="spellEnd"/>
      <w:r w:rsidR="00B41507" w:rsidRPr="00D21F7D">
        <w:t xml:space="preserve">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w:t>
      </w:r>
      <w:proofErr w:type="spellStart"/>
      <w:r w:rsidR="00D21F7D">
        <w:t>Stikov</w:t>
      </w:r>
      <w:proofErr w:type="spellEnd"/>
      <w:r w:rsidR="00D21F7D">
        <w:t xml:space="preserve">, Prof. </w:t>
      </w:r>
      <w:r w:rsidR="00D21F7D" w:rsidRPr="00D21F7D">
        <w:t>Christine Tardif</w:t>
      </w:r>
      <w:r w:rsidR="00D21F7D">
        <w:t xml:space="preserve">, and </w:t>
      </w:r>
      <w:proofErr w:type="spellStart"/>
      <w:r w:rsidR="00D21F7D">
        <w:t>Marika</w:t>
      </w:r>
      <w:proofErr w:type="spellEnd"/>
      <w:r w:rsidR="00D21F7D">
        <w:t xml:space="preserve"> </w:t>
      </w:r>
      <w:proofErr w:type="spellStart"/>
      <w:r w:rsidR="00D21F7D">
        <w:t>Wallenburg</w:t>
      </w:r>
      <w:proofErr w:type="spellEnd"/>
      <w:r w:rsidR="00D21F7D">
        <w:t>.</w:t>
      </w:r>
      <w:r w:rsidR="00B41507">
        <w:t xml:space="preserve"> Special thanks to my </w:t>
      </w:r>
      <w:proofErr w:type="spellStart"/>
      <w:r w:rsidR="00B41507">
        <w:t>deskmate</w:t>
      </w:r>
      <w:proofErr w:type="spellEnd"/>
      <w:r w:rsidR="00B41507">
        <w:t xml:space="preserve">, </w:t>
      </w:r>
      <w:proofErr w:type="spellStart"/>
      <w:r w:rsidR="00B41507">
        <w:t>Yuhan</w:t>
      </w:r>
      <w:proofErr w:type="spellEnd"/>
      <w:r w:rsidR="00B41507">
        <w:t xml:space="preserve"> Ma, for your patience while entertaining all </w:t>
      </w:r>
      <w:r w:rsidR="00B41507">
        <w:lastRenderedPageBreak/>
        <w:t>my questions, debugging session, general comments, and ideas.</w:t>
      </w:r>
      <w:r w:rsidR="00582FDC">
        <w:t xml:space="preserve"> Sincere thanks to Prof. Nikola </w:t>
      </w:r>
      <w:proofErr w:type="spellStart"/>
      <w:r w:rsidR="00582FDC">
        <w:t>Stikov</w:t>
      </w:r>
      <w:proofErr w:type="spellEnd"/>
      <w:r w:rsidR="00582FDC">
        <w:t>,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w:t>
      </w:r>
      <w:proofErr w:type="spellStart"/>
      <w:r w:rsidR="007D0FAA">
        <w:t>Marika</w:t>
      </w:r>
      <w:proofErr w:type="spellEnd"/>
      <w:r w:rsidR="007D0FAA">
        <w:t xml:space="preserve"> </w:t>
      </w:r>
      <w:proofErr w:type="spellStart"/>
      <w:r w:rsidR="007D0FAA">
        <w:t>Wallenburg</w:t>
      </w:r>
      <w:proofErr w:type="spellEnd"/>
      <w:r w:rsidR="007D0FAA">
        <w:t>,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xml:space="preserve">: </w:t>
      </w:r>
      <w:proofErr w:type="gramStart"/>
      <w:r w:rsidR="0067274D">
        <w:t>the</w:t>
      </w:r>
      <w:proofErr w:type="gramEnd"/>
      <w:r w:rsidR="0067274D">
        <w:t xml:space="preserv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 xml:space="preserve">the </w:t>
      </w:r>
      <w:proofErr w:type="spellStart"/>
      <w:r w:rsidR="00CE7712">
        <w:t>endMS</w:t>
      </w:r>
      <w:proofErr w:type="spellEnd"/>
      <w:r w:rsidR="00CE7712">
        <w:t xml:space="preserve">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 xml:space="preserve">I am immensely grateful to my wife, Gabrielle </w:t>
      </w:r>
      <w:proofErr w:type="spellStart"/>
      <w:r w:rsidR="005F7E2E">
        <w:t>Lapointe</w:t>
      </w:r>
      <w:proofErr w:type="spellEnd"/>
      <w:r w:rsidR="005F7E2E">
        <w:t>,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 xml:space="preserve">hing my interest in mathematics and physics, ranging from all the math and logic exercise books you would get for me, to introducing me to the head of the Physics and Astronomy Department of </w:t>
      </w:r>
      <w:proofErr w:type="spellStart"/>
      <w:r w:rsidR="00A87577">
        <w:t>l’Université</w:t>
      </w:r>
      <w:proofErr w:type="spellEnd"/>
      <w:r w:rsidR="00A87577">
        <w:t xml:space="preserve">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663681"/>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w:t>
      </w:r>
      <w:proofErr w:type="spellStart"/>
      <w:r w:rsidRPr="00F03700">
        <w:t>Stikov</w:t>
      </w:r>
      <w:proofErr w:type="spellEnd"/>
      <w:r w:rsidRPr="00F03700">
        <w:t>,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w:t>
      </w:r>
      <w:proofErr w:type="spellStart"/>
      <w:r w:rsidRPr="00F03700">
        <w:t>Stikov</w:t>
      </w:r>
      <w:proofErr w:type="spellEnd"/>
      <w:r w:rsidRPr="00F03700">
        <w:t>,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w:t>
      </w:r>
      <w:proofErr w:type="spellStart"/>
      <w:r w:rsidR="00D255CE">
        <w:t>Chapter</w:t>
      </w:r>
      <w:proofErr w:type="spellEnd"/>
      <w:r w:rsidR="00D255CE">
        <w:t xml:space="preserve">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663682"/>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w:t>
      </w:r>
      <w:proofErr w:type="spellStart"/>
      <w:r w:rsidR="00B87456">
        <w:t>Siegert</w:t>
      </w:r>
      <w:proofErr w:type="spellEnd"/>
      <w:r w:rsidR="00B87456">
        <w:t xml:space="preserve">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 xml:space="preserve">Nikola </w:t>
      </w:r>
      <w:proofErr w:type="spellStart"/>
      <w:r>
        <w:rPr>
          <w:b/>
        </w:rPr>
        <w:t>Stikov</w:t>
      </w:r>
      <w:proofErr w:type="spellEnd"/>
      <w:r>
        <w:rPr>
          <w:b/>
        </w:rPr>
        <w:t>,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66368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w:t>
      </w:r>
      <w:proofErr w:type="spellStart"/>
      <w:r w:rsidRPr="00700487">
        <w:t>Leppert</w:t>
      </w:r>
      <w:proofErr w:type="spellEnd"/>
      <w:r w:rsidRPr="00700487">
        <w:t xml:space="preserve">, S. Narayanan, </w:t>
      </w:r>
      <w:r w:rsidRPr="00700487">
        <w:rPr>
          <w:b/>
        </w:rPr>
        <w:t>M</w:t>
      </w:r>
      <w:r w:rsidR="00954B25">
        <w:rPr>
          <w:b/>
        </w:rPr>
        <w:t>.</w:t>
      </w:r>
      <w:r w:rsidRPr="00700487">
        <w:rPr>
          <w:b/>
        </w:rPr>
        <w:t xml:space="preserve"> Boudreau</w:t>
      </w:r>
      <w:r w:rsidRPr="00700487">
        <w:t xml:space="preserve">, T. Duval, J. Cohen-Adad, G.B. Pike, N. </w:t>
      </w:r>
      <w:proofErr w:type="spellStart"/>
      <w:r w:rsidRPr="00700487">
        <w:t>Stikov</w:t>
      </w:r>
      <w:proofErr w:type="spellEnd"/>
      <w:r w:rsidRPr="00700487">
        <w:t xml:space="preserve">, </w:t>
      </w:r>
      <w:r w:rsidRPr="00700487">
        <w:rPr>
          <w:i/>
        </w:rPr>
        <w:t>“Promise and pitfalls of g-ratio estimation with MRI”</w:t>
      </w:r>
      <w:r w:rsidRPr="00700487">
        <w:t xml:space="preserve">, </w:t>
      </w:r>
      <w:proofErr w:type="spellStart"/>
      <w:r w:rsidRPr="00700487">
        <w:t>Neuroimage</w:t>
      </w:r>
      <w:proofErr w:type="spellEnd"/>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w:t>
      </w:r>
      <w:proofErr w:type="spellStart"/>
      <w:r w:rsidRPr="00700487">
        <w:t>Lebel</w:t>
      </w:r>
      <w:proofErr w:type="spellEnd"/>
      <w:r w:rsidRPr="00700487">
        <w:t xml:space="preserve">,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w:t>
      </w:r>
      <w:proofErr w:type="spellStart"/>
      <w:r w:rsidRPr="00700487">
        <w:rPr>
          <w:bCs/>
        </w:rPr>
        <w:t>Leppert</w:t>
      </w:r>
      <w:proofErr w:type="spellEnd"/>
      <w:r w:rsidRPr="00700487">
        <w:rPr>
          <w:bCs/>
        </w:rPr>
        <w:t xml:space="preserve">, </w:t>
      </w:r>
      <w:r w:rsidRPr="00700487">
        <w:rPr>
          <w:b/>
          <w:bCs/>
        </w:rPr>
        <w:t>M. Boudreau</w:t>
      </w:r>
      <w:r w:rsidRPr="00700487">
        <w:rPr>
          <w:bCs/>
        </w:rPr>
        <w:t xml:space="preserve">, S. Narayanan, T. Duval, J. Cohen-Adad, G.B. Pike, N. </w:t>
      </w:r>
      <w:proofErr w:type="spellStart"/>
      <w:r w:rsidRPr="00700487">
        <w:rPr>
          <w:bCs/>
        </w:rPr>
        <w:t>Stikov</w:t>
      </w:r>
      <w:proofErr w:type="spellEnd"/>
      <w:r w:rsidRPr="00700487">
        <w:rPr>
          <w:bCs/>
        </w:rPr>
        <w:t xml:space="preserve">,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w:t>
      </w:r>
      <w:proofErr w:type="spellStart"/>
      <w:r w:rsidRPr="00700487">
        <w:t>Gu</w:t>
      </w:r>
      <w:proofErr w:type="spellEnd"/>
      <w:r w:rsidRPr="00700487">
        <w:t xml:space="preserve">, </w:t>
      </w:r>
      <w:r w:rsidRPr="00700487">
        <w:rPr>
          <w:b/>
        </w:rPr>
        <w:t>M. Boudreau</w:t>
      </w:r>
      <w:r w:rsidRPr="00700487">
        <w:t xml:space="preserve">, I.R. Levesque, Y. </w:t>
      </w:r>
      <w:proofErr w:type="spellStart"/>
      <w:r w:rsidRPr="00700487">
        <w:t>Atchia</w:t>
      </w:r>
      <w:proofErr w:type="spellEnd"/>
      <w:r w:rsidRPr="00700487">
        <w:t xml:space="preserve">, J.G. Sled, S. Narayanan, D.L. Arnold, G.B. Pike, J. Cohen-Adad, N. </w:t>
      </w:r>
      <w:proofErr w:type="spellStart"/>
      <w:r w:rsidRPr="00700487">
        <w:t>Stikov</w:t>
      </w:r>
      <w:proofErr w:type="spellEnd"/>
      <w:r w:rsidRPr="00700487">
        <w:t xml:space="preserve">, </w:t>
      </w:r>
      <w:r w:rsidRPr="00700487">
        <w:rPr>
          <w:i/>
        </w:rPr>
        <w:t xml:space="preserve">“Quantitative Magnetization Transfer Imaging Made Easy with </w:t>
      </w:r>
      <w:proofErr w:type="spellStart"/>
      <w:r w:rsidRPr="00700487">
        <w:rPr>
          <w:i/>
        </w:rPr>
        <w:t>qMTLab</w:t>
      </w:r>
      <w:proofErr w:type="spellEnd"/>
      <w:r w:rsidRPr="00700487">
        <w:rPr>
          <w:i/>
        </w:rPr>
        <w:t xml:space="preserve">: </w:t>
      </w:r>
      <w:proofErr w:type="gramStart"/>
      <w:r w:rsidRPr="00700487">
        <w:rPr>
          <w:i/>
        </w:rPr>
        <w:t>a</w:t>
      </w:r>
      <w:proofErr w:type="gramEnd"/>
      <w:r w:rsidRPr="00700487">
        <w:rPr>
          <w:i/>
        </w:rPr>
        <w:t xml:space="preserve"> Software for Data Simulation, Analysis and </w:t>
      </w:r>
      <w:proofErr w:type="spellStart"/>
      <w:r w:rsidRPr="00700487">
        <w:rPr>
          <w:i/>
        </w:rPr>
        <w:t>Visualisation</w:t>
      </w:r>
      <w:proofErr w:type="spellEnd"/>
      <w:r w:rsidRPr="00700487">
        <w:rPr>
          <w:i/>
        </w:rPr>
        <w:t>”</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w:t>
      </w:r>
      <w:r w:rsidRPr="00700487">
        <w:lastRenderedPageBreak/>
        <w:t xml:space="preserve">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“In vivo histology of the myelin g-ratio with magnetic resonance imaging”</w:t>
      </w:r>
      <w:r w:rsidRPr="00700487">
        <w:t xml:space="preserve">, </w:t>
      </w:r>
      <w:proofErr w:type="spellStart"/>
      <w:r w:rsidRPr="00700487">
        <w:rPr>
          <w:bCs/>
        </w:rPr>
        <w:t>NeuroImage</w:t>
      </w:r>
      <w:proofErr w:type="spellEnd"/>
      <w:r w:rsidRPr="00700487">
        <w:rPr>
          <w:bCs/>
        </w:rPr>
        <w:t>,</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St.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 xml:space="preserve">N. </w:t>
      </w:r>
      <w:proofErr w:type="spellStart"/>
      <w:r w:rsidRPr="00700487">
        <w:t>Stikov</w:t>
      </w:r>
      <w:proofErr w:type="spellEnd"/>
      <w:r w:rsidRPr="00700487">
        <w:t>,</w:t>
      </w:r>
      <w:r w:rsidRPr="00700487">
        <w:rPr>
          <w:b/>
        </w:rPr>
        <w:t xml:space="preserve"> M. Boudreau</w:t>
      </w:r>
      <w:r w:rsidRPr="00700487">
        <w:t xml:space="preserve">, I.R. Levesque, C.L. Tardif, J. </w:t>
      </w:r>
      <w:proofErr w:type="spellStart"/>
      <w:r w:rsidRPr="00700487">
        <w:t>Barral</w:t>
      </w:r>
      <w:proofErr w:type="spellEnd"/>
      <w:r w:rsidRPr="00700487">
        <w:t>,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w:t>
      </w:r>
      <w:proofErr w:type="spellStart"/>
      <w:r w:rsidRPr="00954B25">
        <w:rPr>
          <w:bCs/>
        </w:rPr>
        <w:t>Stikov</w:t>
      </w:r>
      <w:proofErr w:type="spellEnd"/>
      <w:r w:rsidRPr="00954B25">
        <w:rPr>
          <w:bCs/>
        </w:rPr>
        <w:t xml:space="preserve">, G.B. Pike, </w:t>
      </w:r>
      <w:r w:rsidRPr="00954B25">
        <w:rPr>
          <w:bCs/>
          <w:i/>
        </w:rPr>
        <w:t>“B</w:t>
      </w:r>
      <w:r w:rsidRPr="00954B25">
        <w:rPr>
          <w:bCs/>
          <w:i/>
          <w:vertAlign w:val="subscript"/>
        </w:rPr>
        <w:t>1</w:t>
      </w:r>
      <w:r w:rsidRPr="00954B25">
        <w:rPr>
          <w:bCs/>
          <w:i/>
        </w:rPr>
        <w:t xml:space="preserve">-Sensitivity Analysis of </w:t>
      </w:r>
      <w:proofErr w:type="spellStart"/>
      <w:r w:rsidRPr="00954B25">
        <w:rPr>
          <w:bCs/>
          <w:i/>
        </w:rPr>
        <w:t>qMT</w:t>
      </w:r>
      <w:proofErr w:type="spellEnd"/>
      <w:r w:rsidRPr="00954B25">
        <w:rPr>
          <w:bCs/>
          <w:i/>
        </w:rPr>
        <w: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w:t>
      </w:r>
      <w:proofErr w:type="spellStart"/>
      <w:r w:rsidRPr="00700487">
        <w:rPr>
          <w:iCs/>
        </w:rPr>
        <w:t>Stikov</w:t>
      </w:r>
      <w:proofErr w:type="spellEnd"/>
      <w:r w:rsidRPr="00700487">
        <w:rPr>
          <w:iCs/>
        </w:rPr>
        <w:t xml:space="preserve">, J. Campbell, </w:t>
      </w:r>
      <w:r w:rsidRPr="00700487">
        <w:rPr>
          <w:b/>
          <w:iCs/>
        </w:rPr>
        <w:t>M. Boudreau</w:t>
      </w:r>
      <w:r w:rsidRPr="00700487">
        <w:rPr>
          <w:iCs/>
        </w:rPr>
        <w:t xml:space="preserve">, S. Narayanan, T. Stroh, S. </w:t>
      </w:r>
      <w:proofErr w:type="spellStart"/>
      <w:r w:rsidRPr="00700487">
        <w:rPr>
          <w:iCs/>
        </w:rPr>
        <w:t>Nuara</w:t>
      </w:r>
      <w:proofErr w:type="spellEnd"/>
      <w:r w:rsidRPr="00700487">
        <w:rPr>
          <w:iCs/>
        </w:rPr>
        <w:t xml:space="preserve">, J. </w:t>
      </w:r>
      <w:proofErr w:type="spellStart"/>
      <w:r w:rsidRPr="00700487">
        <w:rPr>
          <w:iCs/>
        </w:rPr>
        <w:t>Novek</w:t>
      </w:r>
      <w:proofErr w:type="spellEnd"/>
      <w:r w:rsidRPr="00700487">
        <w:rPr>
          <w:iCs/>
        </w:rPr>
        <w:t xml:space="preserve">, S. Frey, M.-K. Ho, B. </w:t>
      </w:r>
      <w:proofErr w:type="spellStart"/>
      <w:r w:rsidRPr="00700487">
        <w:rPr>
          <w:iCs/>
        </w:rPr>
        <w:t>Bedell</w:t>
      </w:r>
      <w:proofErr w:type="spellEnd"/>
      <w:r w:rsidRPr="00700487">
        <w:rPr>
          <w:iCs/>
        </w:rPr>
        <w:t>,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“A B</w:t>
      </w:r>
      <w:r w:rsidRPr="00954B25">
        <w:rPr>
          <w:i/>
          <w:iCs/>
          <w:vertAlign w:val="subscript"/>
        </w:rPr>
        <w:t>1</w:t>
      </w:r>
      <w:r w:rsidRPr="00954B25">
        <w:rPr>
          <w:i/>
          <w:iCs/>
        </w:rPr>
        <w:t xml:space="preserve">-Insensitive </w:t>
      </w:r>
      <w:proofErr w:type="spellStart"/>
      <w:r w:rsidRPr="00954B25">
        <w:rPr>
          <w:i/>
          <w:iCs/>
        </w:rPr>
        <w:t>qMT</w:t>
      </w:r>
      <w:proofErr w:type="spellEnd"/>
      <w:r w:rsidRPr="00954B25">
        <w:rPr>
          <w:i/>
          <w:iCs/>
        </w:rPr>
        <w:t xml:space="preserve">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w:t>
      </w:r>
      <w:proofErr w:type="spellStart"/>
      <w:r w:rsidRPr="00954B25">
        <w:rPr>
          <w:iCs/>
        </w:rPr>
        <w:t>Stikov</w:t>
      </w:r>
      <w:proofErr w:type="spellEnd"/>
      <w:r w:rsidRPr="00954B25">
        <w:rPr>
          <w:iCs/>
        </w:rPr>
        <w:t xml:space="preserve">,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xml:space="preserve">, Poster, </w:t>
      </w:r>
      <w:proofErr w:type="spellStart"/>
      <w:r w:rsidRPr="00954B25">
        <w:rPr>
          <w:iCs/>
        </w:rPr>
        <w:t>endMS</w:t>
      </w:r>
      <w:proofErr w:type="spellEnd"/>
      <w:r w:rsidRPr="00954B25">
        <w:rPr>
          <w:iCs/>
        </w:rPr>
        <w:t xml:space="preserve">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w:t>
      </w:r>
      <w:proofErr w:type="spellStart"/>
      <w:r w:rsidRPr="00954B25">
        <w:rPr>
          <w:bCs/>
          <w:iCs/>
        </w:rPr>
        <w:t>Stikov</w:t>
      </w:r>
      <w:proofErr w:type="spellEnd"/>
      <w:r w:rsidRPr="00954B25">
        <w:rPr>
          <w:bCs/>
          <w:iCs/>
        </w:rPr>
        <w:t xml:space="preserve">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663684"/>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w:t>
      </w:r>
      <w:proofErr w:type="spellStart"/>
      <w:r>
        <w:t>qMT</w:t>
      </w:r>
      <w:proofErr w:type="spellEnd"/>
      <w:r>
        <w:t>)</w:t>
      </w:r>
      <w:r w:rsidR="00802801">
        <w:t>.</w:t>
      </w:r>
      <w:r w:rsidR="00B86153">
        <w:t xml:space="preserve"> </w:t>
      </w:r>
      <w:proofErr w:type="spellStart"/>
      <w:r w:rsidR="00802801">
        <w:t>qMT</w:t>
      </w:r>
      <w:proofErr w:type="spellEnd"/>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proofErr w:type="spellStart"/>
      <w:r>
        <w:t>qMT</w:t>
      </w:r>
      <w:proofErr w:type="spellEnd"/>
      <w:r>
        <w:t xml:space="preserve">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 xml:space="preserve">of these maps can propagate errors into the </w:t>
      </w:r>
      <w:proofErr w:type="spellStart"/>
      <w:r w:rsidR="00124DD3">
        <w:t>qMT</w:t>
      </w:r>
      <w:proofErr w:type="spellEnd"/>
      <w:r w:rsidR="00124DD3">
        <w:t xml:space="preserve">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w:t>
      </w:r>
      <w:proofErr w:type="spellStart"/>
      <w:r w:rsidR="0022196C">
        <w:t>qMT</w:t>
      </w:r>
      <w:proofErr w:type="spellEnd"/>
      <w:r w:rsidR="0022196C">
        <w:t xml:space="preserve">, and </w:t>
      </w:r>
      <w:r w:rsidR="005F027A">
        <w:t xml:space="preserve">to investigate how to improve the robustness of </w:t>
      </w:r>
      <w:proofErr w:type="spellStart"/>
      <w:r w:rsidR="005F027A">
        <w:t>qMT</w:t>
      </w:r>
      <w:proofErr w:type="spellEnd"/>
      <w:r w:rsidR="005F027A">
        <w:t xml:space="preserve"> by optimal choice of T</w:t>
      </w:r>
      <w:r w:rsidR="005F027A">
        <w:rPr>
          <w:vertAlign w:val="subscript"/>
        </w:rPr>
        <w:t>1</w:t>
      </w:r>
      <w:r w:rsidR="005F027A">
        <w:t xml:space="preserve"> mapping technique and </w:t>
      </w:r>
      <w:proofErr w:type="spellStart"/>
      <w:r w:rsidR="005F027A">
        <w:t>qMT</w:t>
      </w:r>
      <w:proofErr w:type="spellEnd"/>
      <w:r w:rsidR="005F027A">
        <w:t xml:space="preserve">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 xml:space="preserve">against two other advanced techniques typically unavailable by default (Actual Flip </w:t>
      </w:r>
      <w:proofErr w:type="gramStart"/>
      <w:r w:rsidR="00BA5EE3">
        <w:t>angle</w:t>
      </w:r>
      <w:proofErr w:type="gramEnd"/>
      <w:r w:rsidR="00BA5EE3">
        <w:t xml:space="preserve"> Imaging and Bloch-</w:t>
      </w:r>
      <w:proofErr w:type="spellStart"/>
      <w:r w:rsidR="00BA5EE3">
        <w:t>Siegert</w:t>
      </w:r>
      <w:proofErr w:type="spellEnd"/>
      <w:r w:rsidR="00BA5EE3">
        <w:t>).</w:t>
      </w:r>
      <w:r w:rsidR="004D507D">
        <w:t xml:space="preserve"> The second aim was to fully characterize the B</w:t>
      </w:r>
      <w:r w:rsidR="004D507D">
        <w:rPr>
          <w:vertAlign w:val="subscript"/>
        </w:rPr>
        <w:t>1</w:t>
      </w:r>
      <w:r w:rsidR="004D507D">
        <w:t xml:space="preserve">-sensitivity of </w:t>
      </w:r>
      <w:proofErr w:type="spellStart"/>
      <w:r w:rsidR="004D507D">
        <w:t>qMT</w:t>
      </w:r>
      <w:proofErr w:type="spellEnd"/>
      <w:r w:rsidR="00B24087">
        <w:t xml:space="preserve"> using a fixed </w:t>
      </w:r>
      <w:proofErr w:type="spellStart"/>
      <w:r w:rsidR="00B24087">
        <w:t>qMT</w:t>
      </w:r>
      <w:proofErr w:type="spellEnd"/>
      <w:r w:rsidR="00B24087">
        <w:t xml:space="preserve">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proofErr w:type="spellStart"/>
      <w:r w:rsidR="0060541C">
        <w:t>qMT</w:t>
      </w:r>
      <w:proofErr w:type="spellEnd"/>
      <w:r w:rsidR="0060541C">
        <w:t xml:space="preserve">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xml:space="preserve">, and </w:t>
      </w:r>
      <w:proofErr w:type="spellStart"/>
      <w:r w:rsidR="003E7EEE">
        <w:t>qMT</w:t>
      </w:r>
      <w:proofErr w:type="spellEnd"/>
      <w:r w:rsidR="003E7EEE">
        <w:t xml:space="preserve">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w:t>
      </w:r>
      <w:proofErr w:type="spellStart"/>
      <w:r w:rsidR="00B24087">
        <w:t>qMT</w:t>
      </w:r>
      <w:proofErr w:type="spellEnd"/>
      <w:r w:rsidR="00B24087">
        <w:t xml:space="preserve"> acquisition protocol</w:t>
      </w:r>
      <w:r w:rsidR="003E7EEE">
        <w:t xml:space="preserve"> to further increase the robustness against inaccurate B</w:t>
      </w:r>
      <w:r w:rsidR="003E7EEE">
        <w:rPr>
          <w:vertAlign w:val="subscript"/>
        </w:rPr>
        <w:t>1</w:t>
      </w:r>
      <w:r w:rsidR="003E7EEE">
        <w:t xml:space="preserve"> estimations. A sensitivity-regularized </w:t>
      </w:r>
      <w:proofErr w:type="spellStart"/>
      <w:r w:rsidR="003E7EEE">
        <w:t>Cramér</w:t>
      </w:r>
      <w:proofErr w:type="spellEnd"/>
      <w:r w:rsidR="003E7EEE">
        <w:t xml:space="preserve">-Rao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w:t>
      </w:r>
      <w:proofErr w:type="spellStart"/>
      <w:r w:rsidR="00B24087">
        <w:t>qMT</w:t>
      </w:r>
      <w:proofErr w:type="spellEnd"/>
      <w:r w:rsidR="00B24087">
        <w:t xml:space="preserve">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w:t>
      </w:r>
      <w:proofErr w:type="spellStart"/>
      <w:r w:rsidR="00B24087">
        <w:t>qMT</w:t>
      </w:r>
      <w:proofErr w:type="spellEnd"/>
      <w:r w:rsidR="00B24087">
        <w:t xml:space="preserve">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7663685"/>
      <w:r>
        <w:lastRenderedPageBreak/>
        <w:t>Résumé</w:t>
      </w:r>
      <w:bookmarkEnd w:id="8"/>
    </w:p>
    <w:p w14:paraId="3013EDE8" w14:textId="54DF72AA" w:rsidR="007870F1" w:rsidRDefault="00D82578" w:rsidP="00D82578">
      <w:pPr>
        <w:pStyle w:val="Pardeliste"/>
        <w:numPr>
          <w:ilvl w:val="0"/>
          <w:numId w:val="28"/>
        </w:numPr>
      </w:pPr>
      <w:proofErr w:type="spellStart"/>
      <w:r>
        <w:t>Traduction</w:t>
      </w:r>
      <w:proofErr w:type="spellEnd"/>
      <w:r>
        <w:t xml:space="preserve"> </w:t>
      </w:r>
      <w:proofErr w:type="spellStart"/>
      <w:r>
        <w:t>française</w:t>
      </w:r>
      <w:proofErr w:type="spellEnd"/>
      <w:r>
        <w:t>.</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7663686"/>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w:t>
      </w:r>
      <w:proofErr w:type="spellStart"/>
      <w:r w:rsidRPr="000144A8">
        <w:t>qMT</w:t>
      </w:r>
      <w:proofErr w:type="spellEnd"/>
      <w:r w:rsidRPr="000144A8">
        <w: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 xml:space="preserve">Discovery and demonstration that a robust measurement of the </w:t>
      </w:r>
      <w:proofErr w:type="spellStart"/>
      <w:r w:rsidRPr="000144A8">
        <w:t>qMT</w:t>
      </w:r>
      <w:proofErr w:type="spellEnd"/>
      <w:r w:rsidRPr="000144A8">
        <w:t xml:space="preserve">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w:t>
      </w:r>
      <w:proofErr w:type="spellStart"/>
      <w:r w:rsidRPr="000144A8">
        <w:t>qMT</w:t>
      </w:r>
      <w:proofErr w:type="spellEnd"/>
      <w:r w:rsidRPr="000144A8">
        <w:t xml:space="preserve"> processing pipeline.</w:t>
      </w:r>
    </w:p>
    <w:p w14:paraId="3231A60D" w14:textId="193357C2" w:rsidR="008446BD" w:rsidRDefault="000144A8" w:rsidP="007870F1">
      <w:pPr>
        <w:numPr>
          <w:ilvl w:val="0"/>
          <w:numId w:val="29"/>
        </w:numPr>
      </w:pPr>
      <w:r w:rsidRPr="000144A8">
        <w:t xml:space="preserve">Development and validation of an iterative optimization strategy of </w:t>
      </w:r>
      <w:proofErr w:type="spellStart"/>
      <w:r w:rsidRPr="000144A8">
        <w:t>qMT</w:t>
      </w:r>
      <w:proofErr w:type="spellEnd"/>
      <w:r w:rsidRPr="000144A8">
        <w:t xml:space="preserve">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 xml:space="preserve">maps from </w:t>
      </w:r>
      <w:proofErr w:type="spellStart"/>
      <w:r w:rsidRPr="000144A8">
        <w:t>qMT</w:t>
      </w:r>
      <w:proofErr w:type="spellEnd"/>
      <w:r w:rsidRPr="000144A8">
        <w:t xml:space="preserve">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7663687"/>
      <w:r w:rsidR="008B662F" w:rsidRPr="008B662F">
        <w:rPr>
          <w:b w:val="0"/>
          <w:i/>
          <w:sz w:val="40"/>
          <w:szCs w:val="40"/>
        </w:rPr>
        <w:t>Introduction</w:t>
      </w:r>
      <w:bookmarkEnd w:id="10"/>
    </w:p>
    <w:p w14:paraId="7BDE66ED" w14:textId="3215BA54" w:rsidR="008224C0" w:rsidRDefault="00D737BC" w:rsidP="008224C0">
      <w:pPr>
        <w:pStyle w:val="Titre2"/>
      </w:pPr>
      <w:bookmarkStart w:id="11" w:name="_Toc497663688"/>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w:t>
      </w:r>
      <w:r w:rsidR="00F06D9B">
        <w:t xml:space="preserve"> (</w:t>
      </w:r>
      <w:proofErr w:type="spellStart"/>
      <w:r w:rsidR="00F06D9B">
        <w:t>qMT</w:t>
      </w:r>
      <w:proofErr w:type="spellEnd"/>
      <w:r w:rsidR="00F06D9B">
        <w:t>)</w:t>
      </w:r>
      <w:r w:rsidR="00F06D9B">
        <w:t xml:space="preserve"> improves on </w:t>
      </w:r>
      <w:r w:rsidR="00F06D9B">
        <w:t xml:space="preserve">clinical MRI techniques </w:t>
      </w:r>
      <w:r w:rsidR="00F06D9B">
        <w:t>by probing the</w:t>
      </w:r>
      <w:r w:rsidR="00F06D9B">
        <w:t xml:space="preserve"> myelin content which is</w:t>
      </w:r>
      <w:r w:rsidR="00F06D9B">
        <w:t xml:space="preserve"> typically unobservable</w:t>
      </w:r>
      <w:r w:rsidR="00F06D9B">
        <w:t xml:space="preserve"> using conventional imaging techniques due to its rapid signal decay. Providing several quantitative values, one </w:t>
      </w:r>
      <w:proofErr w:type="spellStart"/>
      <w:r w:rsidR="00F06D9B">
        <w:t>qMT</w:t>
      </w:r>
      <w:proofErr w:type="spellEnd"/>
      <w:r w:rsidR="00F06D9B">
        <w:t xml:space="preserve"> parameter, the pool-size ratio, has been shown to</w:t>
      </w:r>
      <w:r w:rsidR="00F06D9B">
        <w:t xml:space="preserve"> correlate strongly with myelin density</w:t>
      </w:r>
      <w:r w:rsidR="00F06D9B">
        <w:t xml:space="preserve"> in post-mortem histological studies</w:t>
      </w:r>
      <w:r w:rsidR="00F06D9B">
        <w:t>.</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 xml:space="preserve">sent </w:t>
      </w:r>
      <w:r w:rsidR="00086E37">
        <w:t>using radiofrequency</w:t>
      </w:r>
      <w:r w:rsidR="00086E37">
        <w:t xml:space="preserve"> (RF)</w:t>
      </w:r>
      <w:r w:rsidR="00086E37">
        <w:t xml:space="preserve">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 xml:space="preserve">Image voxels containing a high density of myelin (mostly composed of macromolecules) will see greater signal loss in the presence of an MT effect. To estimate quantitative </w:t>
      </w:r>
      <w:r w:rsidR="00947783">
        <w:t>tissue values (e.g. poo</w:t>
      </w:r>
      <w:r w:rsidR="00947783">
        <w:t xml:space="preserve">l-size ratio) from </w:t>
      </w:r>
      <w:proofErr w:type="spellStart"/>
      <w:r w:rsidR="00947783">
        <w:t>q</w:t>
      </w:r>
      <w:r w:rsidR="00947783">
        <w:t>MT</w:t>
      </w:r>
      <w:proofErr w:type="spellEnd"/>
      <w:r w:rsidR="00947783">
        <w:t xml:space="preserve"> data, sever</w:t>
      </w:r>
      <w:r w:rsidR="00947783">
        <w:t xml:space="preserve">al MT images must be acquired (typically </w:t>
      </w:r>
      <w:r w:rsidR="00947783">
        <w:t>1</w:t>
      </w:r>
      <w:r w:rsidR="00947783">
        <w:t>0 or more, varying in frequency and amplitude of the MT pulse</w:t>
      </w:r>
      <w:r w:rsidR="00947783">
        <w:t>) to fit the data for all the parameters in the</w:t>
      </w:r>
      <w:r w:rsidR="00947783">
        <w:t xml:space="preserve"> mathematical</w:t>
      </w:r>
      <w:r w:rsidR="00947783">
        <w:t xml:space="preserve"> model </w:t>
      </w:r>
      <w:r w:rsidR="00947783">
        <w:t>(3 to 5</w:t>
      </w:r>
      <w:r w:rsidR="00947783">
        <w:t xml:space="preserve"> independent </w:t>
      </w:r>
      <w:r w:rsidR="00947783">
        <w:t xml:space="preserve">fitting </w:t>
      </w:r>
      <w:r w:rsidR="00947783">
        <w:t>parameters).</w:t>
      </w:r>
      <w:r w:rsidR="00947783">
        <w:t xml:space="preserve"> </w:t>
      </w:r>
      <w:r w:rsidR="00947783">
        <w:t>Three additional calibration measurements are also necessary: a B</w:t>
      </w:r>
      <w:r w:rsidR="00947783" w:rsidRPr="00EF37DC">
        <w:rPr>
          <w:vertAlign w:val="subscript"/>
        </w:rPr>
        <w:t>0</w:t>
      </w:r>
      <w:r w:rsidR="00947783">
        <w:t xml:space="preserve"> map to account for main</w:t>
      </w:r>
      <w:r w:rsidR="00947783">
        <w:t xml:space="preserve"> magnetic</w:t>
      </w:r>
      <w:r w:rsidR="00947783">
        <w:t xml:space="preserve"> field inhomogeneity, a B</w:t>
      </w:r>
      <w:r w:rsidR="00947783" w:rsidRPr="00EF37DC">
        <w:rPr>
          <w:vertAlign w:val="subscript"/>
        </w:rPr>
        <w:t>1</w:t>
      </w:r>
      <w:r w:rsidR="00947783">
        <w:t xml:space="preserve"> map</w:t>
      </w:r>
      <w:r w:rsidR="00947783">
        <w:t xml:space="preserve"> for radio</w:t>
      </w:r>
      <w:r w:rsidR="00947783">
        <w:t>frequency</w:t>
      </w:r>
      <w:r w:rsidR="00947783">
        <w:t xml:space="preserve"> amplitude</w:t>
      </w:r>
      <w:r w:rsidR="00947783">
        <w:t xml:space="preserve"> inhomogeneity, and a T</w:t>
      </w:r>
      <w:r w:rsidR="00947783" w:rsidRPr="00EF37DC">
        <w:rPr>
          <w:vertAlign w:val="subscript"/>
        </w:rPr>
        <w:t>1</w:t>
      </w:r>
      <w:r w:rsidR="00947783">
        <w:t xml:space="preserve"> map to constrain a subset of the fitting parameters.</w:t>
      </w:r>
      <w:r w:rsidR="00EF37DC">
        <w:t xml:space="preserve"> </w:t>
      </w:r>
      <w:r w:rsidR="00EF37DC">
        <w:t xml:space="preserve">In general, the absence or inaccurate estimate of any of these </w:t>
      </w:r>
      <w:r w:rsidR="00EF37DC">
        <w:t xml:space="preserve">additional </w:t>
      </w:r>
      <w:r w:rsidR="00EF37DC">
        <w:t>measurements</w:t>
      </w:r>
      <w:r w:rsidR="00EF37DC">
        <w:t xml:space="preserve"> will also</w:t>
      </w:r>
      <w:r w:rsidR="00EF37DC">
        <w:t xml:space="preserve"> result in an error of the estimate of one or more </w:t>
      </w:r>
      <w:r w:rsidR="00EF37DC">
        <w:t xml:space="preserve">of the </w:t>
      </w:r>
      <w:r w:rsidR="00EF37DC">
        <w:t>quantitative MT fitting parameters.</w:t>
      </w:r>
      <w:r w:rsidR="00EF37DC">
        <w:t xml:space="preserve"> </w:t>
      </w:r>
      <w:r w:rsidR="00EF37DC">
        <w:t xml:space="preserve">Because the calibration measures do not have perfect accuracy and can be sensitive to different error sources (which varies between the techniques used to measure these maps), it should be desirable to reduce the sensitivity of the </w:t>
      </w:r>
      <w:proofErr w:type="spellStart"/>
      <w:r w:rsidR="00EF37DC">
        <w:t>qMT</w:t>
      </w:r>
      <w:proofErr w:type="spellEnd"/>
      <w:r w:rsidR="00EF37DC">
        <w:t xml:space="preserve"> </w:t>
      </w:r>
      <w:r w:rsidR="00317A5C">
        <w:t>experiment</w:t>
      </w:r>
      <w:r w:rsidR="00EF37DC">
        <w:t xml:space="preserve"> to inaccuracies in calibration techniques (e.g. from noise or small artifacts).</w:t>
      </w:r>
      <w:r w:rsidR="00317A5C">
        <w:t xml:space="preserve"> </w:t>
      </w:r>
      <w:r w:rsidR="00317A5C">
        <w:t xml:space="preserve">However, </w:t>
      </w:r>
      <w:r w:rsidR="00317A5C">
        <w:t>s</w:t>
      </w:r>
      <w:r w:rsidR="00317A5C">
        <w:t xml:space="preserve">ome of the calibration methods </w:t>
      </w:r>
      <w:r w:rsidR="00317A5C">
        <w:t xml:space="preserve">required for </w:t>
      </w:r>
      <w:proofErr w:type="spellStart"/>
      <w:r w:rsidR="00317A5C">
        <w:t>qMT</w:t>
      </w:r>
      <w:proofErr w:type="spellEnd"/>
      <w:r w:rsidR="00317A5C">
        <w:t xml:space="preserve">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w:t>
      </w:r>
      <w:proofErr w:type="spellStart"/>
      <w:r w:rsidR="00317A5C">
        <w:t>qMT</w:t>
      </w:r>
      <w:proofErr w:type="spellEnd"/>
      <w:r w:rsidR="00317A5C">
        <w:t xml:space="preserve"> fitting parameters differently depending</w:t>
      </w:r>
      <w:r w:rsidR="00F56314">
        <w:t xml:space="preserve"> on</w:t>
      </w:r>
      <w:r w:rsidR="00317A5C">
        <w:t xml:space="preserve"> </w:t>
      </w:r>
      <w:r w:rsidR="00F56314">
        <w:t>which</w:t>
      </w:r>
      <w:bookmarkStart w:id="12" w:name="_GoBack"/>
      <w:bookmarkEnd w:id="12"/>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3" w:name="_Toc497663689"/>
      <w:r>
        <w:t>Objectives</w:t>
      </w:r>
      <w:bookmarkEnd w:id="13"/>
    </w:p>
    <w:p w14:paraId="7421A264" w14:textId="77777777" w:rsidR="000A7337" w:rsidRDefault="000A7337" w:rsidP="000A7337">
      <w:pPr>
        <w:pStyle w:val="Pardeliste"/>
        <w:numPr>
          <w:ilvl w:val="0"/>
          <w:numId w:val="27"/>
        </w:numPr>
      </w:pPr>
      <w:r>
        <w:t>Paragraph 1</w:t>
      </w:r>
    </w:p>
    <w:p w14:paraId="2BC87A53" w14:textId="0AA5D0D7" w:rsidR="005F7DA3" w:rsidRDefault="005F7DA3" w:rsidP="005F7DA3">
      <w:pPr>
        <w:pStyle w:val="Pardeliste"/>
        <w:numPr>
          <w:ilvl w:val="1"/>
          <w:numId w:val="27"/>
        </w:numPr>
      </w:pPr>
      <w:r>
        <w:t>Broad objectives of this thesis (in bold)</w:t>
      </w:r>
    </w:p>
    <w:p w14:paraId="16496C73" w14:textId="6BC0C48D" w:rsidR="005F7DA3" w:rsidRDefault="005F7DA3" w:rsidP="005F7DA3">
      <w:pPr>
        <w:pStyle w:val="Pardeliste"/>
        <w:numPr>
          <w:ilvl w:val="1"/>
          <w:numId w:val="27"/>
        </w:numPr>
      </w:pPr>
      <w:r>
        <w:t>What this work proposes</w:t>
      </w:r>
    </w:p>
    <w:p w14:paraId="2F5F07F3" w14:textId="5D4135CE" w:rsidR="005F7DA3" w:rsidRDefault="005F7DA3" w:rsidP="005F7DA3">
      <w:pPr>
        <w:pStyle w:val="Pardeliste"/>
        <w:numPr>
          <w:ilvl w:val="1"/>
          <w:numId w:val="27"/>
        </w:numPr>
      </w:pPr>
      <w:r>
        <w:t>Rationale?</w:t>
      </w:r>
    </w:p>
    <w:p w14:paraId="29B9FEEC" w14:textId="7E6F719D" w:rsidR="005F7DA3" w:rsidRDefault="005F7DA3" w:rsidP="005F7DA3">
      <w:pPr>
        <w:pStyle w:val="Pardeliste"/>
        <w:numPr>
          <w:ilvl w:val="0"/>
          <w:numId w:val="27"/>
        </w:numPr>
      </w:pPr>
      <w:r>
        <w:t>Paragraph 2: bullet points</w:t>
      </w:r>
    </w:p>
    <w:p w14:paraId="18B8A3C5" w14:textId="57FF1CC5" w:rsidR="005F7DA3" w:rsidRDefault="005F7DA3" w:rsidP="005F7DA3">
      <w:pPr>
        <w:pStyle w:val="Pardeliste"/>
        <w:numPr>
          <w:ilvl w:val="1"/>
          <w:numId w:val="27"/>
        </w:numPr>
      </w:pPr>
      <w:r>
        <w:t>Action description of paper 1</w:t>
      </w:r>
    </w:p>
    <w:p w14:paraId="146684F5" w14:textId="6C470C1D" w:rsidR="005F7DA3" w:rsidRDefault="005F7DA3" w:rsidP="005F7DA3">
      <w:pPr>
        <w:pStyle w:val="Pardeliste"/>
        <w:numPr>
          <w:ilvl w:val="1"/>
          <w:numId w:val="27"/>
        </w:numPr>
      </w:pPr>
      <w:r>
        <w:t>Action description of paper 2</w:t>
      </w:r>
    </w:p>
    <w:p w14:paraId="5AEC4AAA" w14:textId="67CC5D2E" w:rsidR="00D737BC" w:rsidRDefault="005F7DA3" w:rsidP="00D737BC">
      <w:pPr>
        <w:pStyle w:val="Pardeliste"/>
        <w:numPr>
          <w:ilvl w:val="1"/>
          <w:numId w:val="27"/>
        </w:numPr>
      </w:pPr>
      <w:r>
        <w:t>Action description of paper 3</w:t>
      </w:r>
    </w:p>
    <w:p w14:paraId="4F242353" w14:textId="21BF89D6" w:rsidR="00D737BC" w:rsidRDefault="00D737BC" w:rsidP="00D737BC">
      <w:pPr>
        <w:pStyle w:val="Titre2"/>
      </w:pPr>
      <w:bookmarkStart w:id="14" w:name="_Toc497663690"/>
      <w:r>
        <w:t>Thesis Outline</w:t>
      </w:r>
      <w:bookmarkEnd w:id="14"/>
    </w:p>
    <w:p w14:paraId="3951F9EF" w14:textId="77777777" w:rsidR="005F7DA3" w:rsidRDefault="005F7DA3" w:rsidP="005F7DA3">
      <w:pPr>
        <w:pStyle w:val="Pardeliste"/>
        <w:numPr>
          <w:ilvl w:val="0"/>
          <w:numId w:val="27"/>
        </w:numPr>
      </w:pPr>
      <w:r>
        <w:t>Paragraph 1</w:t>
      </w:r>
    </w:p>
    <w:p w14:paraId="18EE1181" w14:textId="3E05BE04" w:rsidR="005F7DA3" w:rsidRDefault="005F7DA3" w:rsidP="005F7DA3">
      <w:pPr>
        <w:pStyle w:val="Pardeliste"/>
        <w:numPr>
          <w:ilvl w:val="1"/>
          <w:numId w:val="27"/>
        </w:numPr>
      </w:pPr>
      <w:r>
        <w:t>Description of Chapter 2</w:t>
      </w:r>
    </w:p>
    <w:p w14:paraId="002246E0" w14:textId="222454B8" w:rsidR="005F7DA3" w:rsidRDefault="005F7DA3" w:rsidP="005F7DA3">
      <w:pPr>
        <w:pStyle w:val="Pardeliste"/>
        <w:numPr>
          <w:ilvl w:val="1"/>
          <w:numId w:val="27"/>
        </w:numPr>
      </w:pPr>
      <w:r>
        <w:t>Description of Chapter 3 (i.e. This chapter contains the first manuscript titled “__”, which was submitted and accepted to the Journal of Magnetic Resonance Imaging, and is currently published in Early View. This work presents ___.</w:t>
      </w:r>
    </w:p>
    <w:p w14:paraId="3F7A7F88" w14:textId="2A6D4C7E" w:rsidR="005F7DA3" w:rsidRDefault="005F7DA3" w:rsidP="005F7DA3">
      <w:pPr>
        <w:pStyle w:val="Pardeliste"/>
        <w:numPr>
          <w:ilvl w:val="1"/>
          <w:numId w:val="27"/>
        </w:numPr>
      </w:pPr>
      <w:r>
        <w:t>Description of Chapter 4</w:t>
      </w:r>
    </w:p>
    <w:p w14:paraId="1B0503BE" w14:textId="0515DE7B" w:rsidR="005F7DA3" w:rsidRDefault="005F7DA3" w:rsidP="005F7DA3">
      <w:pPr>
        <w:pStyle w:val="Pardeliste"/>
        <w:numPr>
          <w:ilvl w:val="1"/>
          <w:numId w:val="27"/>
        </w:numPr>
      </w:pPr>
      <w:r>
        <w:t>Description of Chapter 5</w:t>
      </w:r>
    </w:p>
    <w:p w14:paraId="56928C7B" w14:textId="6196482E" w:rsidR="00D737BC" w:rsidRPr="00D737BC" w:rsidRDefault="005F7DA3" w:rsidP="00D737BC">
      <w:pPr>
        <w:pStyle w:val="Pardeliste"/>
        <w:numPr>
          <w:ilvl w:val="1"/>
          <w:numId w:val="27"/>
        </w:numPr>
      </w:pPr>
      <w:r>
        <w:t>Description of Chapter 6 (summary &amp; future work)</w:t>
      </w:r>
    </w:p>
    <w:p w14:paraId="13188521" w14:textId="2EB7F8A3" w:rsidR="008B662F" w:rsidRDefault="008B662F">
      <w:pPr>
        <w:spacing w:line="240" w:lineRule="auto"/>
      </w:pPr>
      <w:r>
        <w:lastRenderedPageBreak/>
        <w:br w:type="page"/>
      </w:r>
    </w:p>
    <w:p w14:paraId="05378E5A" w14:textId="3C899C8C" w:rsidR="008B662F" w:rsidRPr="00DC00CE" w:rsidRDefault="00DC00CE" w:rsidP="00DC00CE">
      <w:pPr>
        <w:pStyle w:val="Titre1"/>
        <w:rPr>
          <w:i/>
        </w:rPr>
      </w:pPr>
      <w:r>
        <w:rPr>
          <w:i/>
        </w:rPr>
        <w:lastRenderedPageBreak/>
        <w:br/>
      </w:r>
      <w:bookmarkStart w:id="15" w:name="_Toc497663691"/>
      <w:r w:rsidR="008B662F">
        <w:rPr>
          <w:b w:val="0"/>
          <w:i/>
          <w:sz w:val="40"/>
          <w:szCs w:val="40"/>
        </w:rPr>
        <w:t>Background</w:t>
      </w:r>
      <w:bookmarkEnd w:id="15"/>
    </w:p>
    <w:p w14:paraId="62CA6126" w14:textId="27646A13" w:rsidR="008B662F" w:rsidRDefault="00C64937" w:rsidP="00D737BC">
      <w:pPr>
        <w:pStyle w:val="Titre2"/>
      </w:pPr>
      <w:bookmarkStart w:id="16" w:name="_Toc497663692"/>
      <w:r w:rsidRPr="001F2190">
        <w:rPr>
          <w:rFonts w:cs="Times New Roman"/>
          <w:noProof/>
        </w:rPr>
        <w:t>Multiple Sclerosis</w:t>
      </w:r>
      <w:r w:rsidR="00E4757B">
        <w:rPr>
          <w:rFonts w:cs="Times New Roman"/>
          <w:noProof/>
        </w:rPr>
        <w:t xml:space="preserve"> (max 2-3 pages</w:t>
      </w:r>
      <w:r w:rsidR="00E83782">
        <w:rPr>
          <w:rFonts w:cs="Times New Roman"/>
          <w:noProof/>
        </w:rPr>
        <w:t>)</w:t>
      </w:r>
      <w:bookmarkEnd w:id="16"/>
    </w:p>
    <w:p w14:paraId="5AB34FA6" w14:textId="0A83BC6B" w:rsidR="00403A11" w:rsidRDefault="009D3961" w:rsidP="00403A11">
      <w:pPr>
        <w:pStyle w:val="Titre3"/>
      </w:pPr>
      <w:bookmarkStart w:id="17" w:name="_Toc497663693"/>
      <w:r>
        <w:rPr>
          <w:rFonts w:cs="Times New Roman"/>
          <w:noProof/>
        </w:rPr>
        <w:t>Overview</w:t>
      </w:r>
      <w:bookmarkEnd w:id="17"/>
    </w:p>
    <w:p w14:paraId="3AB9096E" w14:textId="395626F1" w:rsidR="0086249C" w:rsidRDefault="0086249C" w:rsidP="0086249C">
      <w:pPr>
        <w:pStyle w:val="Pardeliste"/>
        <w:numPr>
          <w:ilvl w:val="0"/>
          <w:numId w:val="27"/>
        </w:numPr>
      </w:pPr>
      <w:r>
        <w:t>Paragraph 1: Overview of the disease from a medical perspective</w:t>
      </w:r>
      <w:r w:rsidR="00861BE4">
        <w:t xml:space="preserve"> (Maybe split into 2 paragraphs?)</w:t>
      </w:r>
    </w:p>
    <w:p w14:paraId="01379E2D" w14:textId="5D3C84C4" w:rsidR="0086249C" w:rsidRDefault="0086249C" w:rsidP="0086249C">
      <w:pPr>
        <w:pStyle w:val="Pardeliste"/>
        <w:numPr>
          <w:ilvl w:val="1"/>
          <w:numId w:val="27"/>
        </w:numPr>
      </w:pPr>
      <w:r>
        <w:t>Population</w:t>
      </w:r>
      <w:r w:rsidR="00B43ADD">
        <w:t>/risk</w:t>
      </w:r>
      <w:r>
        <w:t xml:space="preserve"> information (Canada/geography, gender, rate)</w:t>
      </w:r>
    </w:p>
    <w:p w14:paraId="4E0328BD" w14:textId="46339595" w:rsidR="00C34A8B" w:rsidRDefault="00EC7938" w:rsidP="00C34A8B">
      <w:pPr>
        <w:pStyle w:val="Pardeliste"/>
        <w:numPr>
          <w:ilvl w:val="2"/>
          <w:numId w:val="27"/>
        </w:numPr>
      </w:pPr>
      <w:r>
        <w:t xml:space="preserve">Multiple sclerosis is an auto-immune disease for which </w:t>
      </w:r>
      <w:r w:rsidRPr="00726B98">
        <w:t xml:space="preserve">Canada has one of the highest </w:t>
      </w:r>
      <w:r>
        <w:t xml:space="preserve">occurrences of MS in the world (cite). </w:t>
      </w:r>
      <w:r w:rsidR="0053167A">
        <w:t>In Canada, approximately 1 in 340 people</w:t>
      </w:r>
      <w:r w:rsidR="00E83782">
        <w:t xml:space="preserve"> </w:t>
      </w:r>
      <w:r w:rsidR="0053167A">
        <w:t xml:space="preserve">have MS </w:t>
      </w:r>
      <w:r w:rsidR="0053167A">
        <w:fldChar w:fldCharType="begin"/>
      </w:r>
      <w:r w:rsidR="005522E9">
        <w:instrText xml:space="preserve"> ADDIN EN.CITE &lt;EndNote&gt;&lt;Cite&gt;&lt;Author&gt;StatisticsCanada&lt;/Author&gt;&lt;Year&gt;(accessed: 2017/11/01) &lt;/Year&gt;&lt;RecNum&gt;8272&lt;/RecNum&gt;&lt;DisplayText&gt;[1]&lt;/DisplayText&gt;&lt;record&gt;&lt;rec-number&gt;8272&lt;/rec-number&gt;&lt;foreign-keys&gt;&lt;key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53167A">
        <w:fldChar w:fldCharType="separate"/>
      </w:r>
      <w:r w:rsidR="005522E9">
        <w:rPr>
          <w:noProof/>
        </w:rPr>
        <w:t>[1]</w:t>
      </w:r>
      <w:r w:rsidR="0053167A">
        <w:fldChar w:fldCharType="end"/>
      </w:r>
      <w:r w:rsidR="00E83782">
        <w:t>.</w:t>
      </w:r>
    </w:p>
    <w:p w14:paraId="26EFFDDF" w14:textId="24D26EEB" w:rsidR="00EC7938" w:rsidRDefault="00ED470C" w:rsidP="00C34A8B">
      <w:pPr>
        <w:pStyle w:val="Pardeliste"/>
        <w:numPr>
          <w:ilvl w:val="2"/>
          <w:numId w:val="27"/>
        </w:numPr>
      </w:pPr>
      <w:r>
        <w:t>A</w:t>
      </w:r>
      <w:r w:rsidR="00EC7938">
        <w:t>ffecting women disproportionately relative to men</w:t>
      </w:r>
      <w:r>
        <w:t xml:space="preserve"> (3:1)</w:t>
      </w:r>
      <w:r w:rsidR="00EC7938">
        <w:t xml:space="preserve">, </w:t>
      </w:r>
      <w:r>
        <w:t xml:space="preserve">the rate of incidence has been observed to increase disproportionally for women in the last century </w:t>
      </w:r>
      <w:r>
        <w:fldChar w:fldCharType="begin"/>
      </w:r>
      <w:r w:rsidR="005522E9">
        <w:instrText xml:space="preserve"> ADDIN EN.CITE &lt;EndNote&gt;&lt;Cite&gt;&lt;Author&gt;Orton&lt;/Author&gt;&lt;Year&gt;2006&lt;/Year&gt;&lt;RecNum&gt;8270&lt;/RecNum&gt;&lt;DisplayText&gt;[2]&lt;/DisplayText&gt;&lt;record&gt;&lt;rec-number&gt;8270&lt;/rec-number&gt;&lt;foreign-keys&gt;&lt;key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fldChar w:fldCharType="separate"/>
      </w:r>
      <w:r w:rsidR="005522E9">
        <w:rPr>
          <w:noProof/>
        </w:rPr>
        <w:t>[2]</w:t>
      </w:r>
      <w:r>
        <w:fldChar w:fldCharType="end"/>
      </w:r>
      <w:r>
        <w:t>.</w:t>
      </w:r>
    </w:p>
    <w:p w14:paraId="4882661A" w14:textId="329AF6A9" w:rsidR="00ED470C" w:rsidRDefault="00ED470C" w:rsidP="00C34A8B">
      <w:pPr>
        <w:pStyle w:val="Pardeliste"/>
        <w:numPr>
          <w:ilvl w:val="2"/>
          <w:numId w:val="27"/>
        </w:numPr>
      </w:pPr>
      <w:r>
        <w:t xml:space="preserve">The cause of the disease remains unknown, </w:t>
      </w:r>
      <w:r w:rsidR="00E83782">
        <w:t>both</w:t>
      </w:r>
      <w:r>
        <w:t xml:space="preserve"> </w:t>
      </w:r>
      <w:r w:rsidR="00E83782">
        <w:t>environmental and</w:t>
      </w:r>
      <w:r>
        <w:t xml:space="preserve"> genetic </w:t>
      </w:r>
      <w:r w:rsidR="00E83782">
        <w:t>factors have been demonstrated to increase the risk of getting the disease. People living in countries at higher latitudes have a higher incidence rate of MS (cite), even for immigrants originating from countries at lowers latitudes (cite), and people are at a higher risk if an immediate family member also suffers from the disease (</w:t>
      </w:r>
      <w:r w:rsidR="00D619CB">
        <w:t xml:space="preserve">e.g. up to </w:t>
      </w:r>
      <w:r w:rsidR="00E83782">
        <w:t>25% for identical twins</w:t>
      </w:r>
      <w:r w:rsidR="00D619CB">
        <w:t xml:space="preserve"> </w:t>
      </w:r>
      <w:r w:rsidR="00D619CB">
        <w:fldChar w:fldCharType="begin">
          <w:fldData xml:space="preserve">PEVuZE5vdGU+PENpdGU+PEF1dGhvcj5XaWxsZXI8L0F1dGhvcj48WWVhcj4yMDAzPC9ZZWFyPjxS
ZWNOdW0+ODI3MTwvUmVjTnVtPjxEaXNwbGF5VGV4dD5bM108L0Rpc3BsYXlUZXh0PjxyZWNvcmQ+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522E9">
        <w:instrText xml:space="preserve"> ADDIN EN.CITE </w:instrText>
      </w:r>
      <w:r w:rsidR="005522E9">
        <w:fldChar w:fldCharType="begin">
          <w:fldData xml:space="preserve">PEVuZE5vdGU+PENpdGU+PEF1dGhvcj5XaWxsZXI8L0F1dGhvcj48WWVhcj4yMDAzPC9ZZWFyPjxS
ZWNOdW0+ODI3MTwvUmVjTnVtPjxEaXNwbGF5VGV4dD5bM108L0Rpc3BsYXlUZXh0PjxyZWNvcmQ+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522E9">
        <w:instrText xml:space="preserve"> ADDIN EN.CITE.DATA </w:instrText>
      </w:r>
      <w:r w:rsidR="005522E9">
        <w:fldChar w:fldCharType="end"/>
      </w:r>
      <w:r w:rsidR="00D619CB">
        <w:fldChar w:fldCharType="separate"/>
      </w:r>
      <w:r w:rsidR="005522E9">
        <w:rPr>
          <w:noProof/>
        </w:rPr>
        <w:t>[3]</w:t>
      </w:r>
      <w:r w:rsidR="00D619CB">
        <w:fldChar w:fldCharType="end"/>
      </w:r>
      <w:r w:rsidR="00E83782">
        <w:t>).</w:t>
      </w:r>
    </w:p>
    <w:p w14:paraId="77391456" w14:textId="10E02DB8" w:rsidR="0086249C" w:rsidRDefault="0086249C" w:rsidP="0086249C">
      <w:pPr>
        <w:pStyle w:val="Pardeliste"/>
        <w:numPr>
          <w:ilvl w:val="1"/>
          <w:numId w:val="27"/>
        </w:numPr>
      </w:pPr>
      <w:r>
        <w:t>Disease symptoms (typical initial symptoms at diagnosis, lifelong progression)</w:t>
      </w:r>
    </w:p>
    <w:p w14:paraId="37698208" w14:textId="45CEEB50" w:rsidR="006A42F7" w:rsidRDefault="006A42F7" w:rsidP="006A42F7">
      <w:pPr>
        <w:pStyle w:val="Pardeliste"/>
        <w:numPr>
          <w:ilvl w:val="2"/>
          <w:numId w:val="27"/>
        </w:numPr>
      </w:pPr>
      <w:r>
        <w:t>Typical clinical onset of MS begins between the ages of 15 and 40.</w:t>
      </w:r>
    </w:p>
    <w:p w14:paraId="060E4DF3" w14:textId="58FFADC1" w:rsidR="0053167A" w:rsidRDefault="00ED234C" w:rsidP="006A42F7">
      <w:pPr>
        <w:pStyle w:val="Pardeliste"/>
        <w:numPr>
          <w:ilvl w:val="2"/>
          <w:numId w:val="27"/>
        </w:numPr>
      </w:pPr>
      <w:r>
        <w:lastRenderedPageBreak/>
        <w:t>Typical symptoms include vision problems, depression, difficulty speaking/swallowing, incoordination, pain, spasms, and weakness.</w:t>
      </w:r>
    </w:p>
    <w:p w14:paraId="0346B7E6" w14:textId="5C239EF0" w:rsidR="0086249C" w:rsidRDefault="0086249C" w:rsidP="0086249C">
      <w:pPr>
        <w:pStyle w:val="Pardeliste"/>
        <w:numPr>
          <w:ilvl w:val="1"/>
          <w:numId w:val="27"/>
        </w:numPr>
      </w:pPr>
      <w:r>
        <w:t>Treatments (drugs</w:t>
      </w:r>
      <w:r w:rsidR="00594840">
        <w:t>/</w:t>
      </w:r>
      <w:r>
        <w:t>therapy, no cure)</w:t>
      </w:r>
    </w:p>
    <w:p w14:paraId="7495064C" w14:textId="3E8E3924" w:rsidR="00D619CB" w:rsidRDefault="00D619CB" w:rsidP="00D619CB">
      <w:pPr>
        <w:pStyle w:val="Pardeliste"/>
        <w:numPr>
          <w:ilvl w:val="2"/>
          <w:numId w:val="27"/>
        </w:numPr>
      </w:pPr>
      <w:r>
        <w:t>There is no cure for MS.</w:t>
      </w:r>
    </w:p>
    <w:p w14:paraId="3955671A" w14:textId="013A0219" w:rsidR="00D619CB" w:rsidRDefault="00D619CB" w:rsidP="00D619CB">
      <w:pPr>
        <w:pStyle w:val="Pardeliste"/>
        <w:numPr>
          <w:ilvl w:val="2"/>
          <w:numId w:val="27"/>
        </w:numPr>
      </w:pPr>
      <w:r>
        <w:t>Common therapies</w:t>
      </w:r>
      <w:r w:rsidR="004B7E3C">
        <w:t>/drugs.</w:t>
      </w:r>
    </w:p>
    <w:p w14:paraId="1F5E8228" w14:textId="63951350" w:rsidR="00D619CB" w:rsidRDefault="00D619CB" w:rsidP="00D619CB">
      <w:pPr>
        <w:pStyle w:val="Pardeliste"/>
        <w:numPr>
          <w:ilvl w:val="2"/>
          <w:numId w:val="27"/>
        </w:numPr>
      </w:pPr>
      <w:r>
        <w:t>Zamboni paper and rec</w:t>
      </w:r>
      <w:r w:rsidR="005D1FC7">
        <w:t>ent rebuttal from Vancouver?</w:t>
      </w:r>
    </w:p>
    <w:p w14:paraId="75EF5EE3" w14:textId="2D82173A" w:rsidR="00D619CB" w:rsidRDefault="004B7E3C" w:rsidP="00D619CB">
      <w:pPr>
        <w:pStyle w:val="Pardeliste"/>
        <w:numPr>
          <w:ilvl w:val="2"/>
          <w:numId w:val="27"/>
        </w:numPr>
      </w:pPr>
      <w:r>
        <w:t xml:space="preserve">Recent promising </w:t>
      </w:r>
      <w:r w:rsidR="00D619CB">
        <w:t>Ottawa stem cell</w:t>
      </w:r>
      <w:r>
        <w:t>/bone marrow transplant study</w:t>
      </w:r>
    </w:p>
    <w:p w14:paraId="5E80B532" w14:textId="42A70F34" w:rsidR="00403A11" w:rsidRDefault="0086249C" w:rsidP="0086249C">
      <w:pPr>
        <w:pStyle w:val="Pardeliste"/>
        <w:numPr>
          <w:ilvl w:val="0"/>
          <w:numId w:val="27"/>
        </w:numPr>
      </w:pPr>
      <w:r>
        <w:t>Paragraph 2: Overview of the disease from a biological perspective</w:t>
      </w:r>
    </w:p>
    <w:p w14:paraId="0D386297" w14:textId="358BEB05" w:rsidR="0086249C" w:rsidRDefault="0086249C" w:rsidP="0086249C">
      <w:pPr>
        <w:pStyle w:val="Pardeliste"/>
        <w:numPr>
          <w:ilvl w:val="1"/>
          <w:numId w:val="27"/>
        </w:numPr>
      </w:pPr>
      <w:r>
        <w:t>Basics (very) of the autoimmune inflammatory response</w:t>
      </w:r>
    </w:p>
    <w:p w14:paraId="40694E9C" w14:textId="3325DF77" w:rsidR="00D55AE3" w:rsidRDefault="00554BB1" w:rsidP="00554BB1">
      <w:pPr>
        <w:pStyle w:val="Pardeliste"/>
        <w:numPr>
          <w:ilvl w:val="2"/>
          <w:numId w:val="27"/>
        </w:numPr>
      </w:pPr>
      <w:r>
        <w:t xml:space="preserve">Demyelination in MS is believed to be a result of an immunologically mediated attack on myelin and oligodendrocytes </w:t>
      </w:r>
      <w:r>
        <w:fldChar w:fldCharType="begin"/>
      </w:r>
      <w:r w:rsidR="005522E9">
        <w:instrText xml:space="preserve"> ADDIN EN.CITE &lt;EndNote&gt;&lt;Cite&gt;&lt;Author&gt;McFarland&lt;/Author&gt;&lt;Year&gt;2007&lt;/Year&gt;&lt;RecNum&gt;2785&lt;/RecNum&gt;&lt;DisplayText&gt;[4]&lt;/DisplayText&gt;&lt;record&gt;&lt;rec-number&gt;2785&lt;/rec-number&gt;&lt;foreign-keys&gt;&lt;key app="EN" db-id="wsx2zxvfv2f923ezt58xsvan9zzwpdv5vewx" timestamp="1338903827"&gt;2785&lt;/key&gt;&lt;/foreign-keys&gt;&lt;ref-type name="Journal Article"&gt;17&lt;/ref-type&gt;&lt;contributors&gt;&lt;authors&gt;&lt;author&gt;McFarland, H. F.&lt;/author&gt;&lt;author&gt;Martin, R.&lt;/author&gt;&lt;/authors&gt;&lt;/contributors&gt;&lt;auth-address&gt;Neuroimmunology Branch, National Institute of Neurological Disorders and Stroke, National Institutes of Health, Bethesda, Maryland 20892, USA. mcfarlandh@ninds.nih.gov&lt;/auth-address&gt;&lt;titles&gt;&lt;title&gt;Multiple sclerosis: a complicated picture of autoimmunity&lt;/title&gt;&lt;secondary-title&gt;Nat Immunol&lt;/secondary-title&gt;&lt;alt-title&gt;Nature immunology&lt;/alt-title&gt;&lt;/titles&gt;&lt;periodical&gt;&lt;full-title&gt;Nature Immunology&lt;/full-title&gt;&lt;abbr-1&gt;Nat. Immunol.&lt;/abbr-1&gt;&lt;abbr-2&gt;Nat Immunol&lt;/abbr-2&gt;&lt;/periodical&gt;&lt;alt-periodical&gt;&lt;full-title&gt;Nature Immunology&lt;/full-title&gt;&lt;abbr-1&gt;Nat. Immunol.&lt;/abbr-1&gt;&lt;abbr-2&gt;Nat Immunol&lt;/abbr-2&gt;&lt;/alt-periodical&gt;&lt;pages&gt;913-9&lt;/pages&gt;&lt;volume&gt;8&lt;/volume&gt;&lt;number&gt;9&lt;/number&gt;&lt;edition&gt;2007/08/23&lt;/edition&gt;&lt;keywords&gt;&lt;keyword&gt;Animals&lt;/keyword&gt;&lt;keyword&gt;*Autoimmunity&lt;/keyword&gt;&lt;keyword&gt;Central Nervous System/*immunology/*pathology&lt;/keyword&gt;&lt;keyword&gt;Humans&lt;/keyword&gt;&lt;keyword&gt;Inflammation/immunology&lt;/keyword&gt;&lt;keyword&gt;Interleukin-17/immunology&lt;/keyword&gt;&lt;keyword&gt;Multiple Sclerosis/*immunology/*pathology&lt;/keyword&gt;&lt;keyword&gt;T-Lymphocyte Subsets/immunology&lt;/keyword&gt;&lt;keyword&gt;T-Lymphocytes, Helper-Inducer/immunology&lt;/keyword&gt;&lt;/keywords&gt;&lt;dates&gt;&lt;year&gt;2007&lt;/year&gt;&lt;pub-dates&gt;&lt;date&gt;Sep&lt;/date&gt;&lt;/pub-dates&gt;&lt;/dates&gt;&lt;isbn&gt;1529-2908 (Print)&amp;#xD;1529-2908 (Linking)&lt;/isbn&gt;&lt;accession-num&gt;17712344&lt;/accession-num&gt;&lt;work-type&gt;Research Support, Non-U.S. Gov&amp;apos;t&amp;#xD;Review&lt;/work-type&gt;&lt;urls&gt;&lt;related-urls&gt;&lt;url&gt;http://www.ncbi.nlm.nih.gov/pubmed/17712344&lt;/url&gt;&lt;/related-urls&gt;&lt;/urls&gt;&lt;electronic-resource-num&gt;10.1038/ni1507&lt;/electronic-resource-num&gt;&lt;language&gt;eng&lt;/language&gt;&lt;/record&gt;&lt;/Cite&gt;&lt;/EndNote&gt;</w:instrText>
      </w:r>
      <w:r>
        <w:fldChar w:fldCharType="separate"/>
      </w:r>
      <w:r w:rsidR="005522E9">
        <w:rPr>
          <w:noProof/>
        </w:rPr>
        <w:t>[4]</w:t>
      </w:r>
      <w:r>
        <w:fldChar w:fldCharType="end"/>
      </w:r>
      <w:r>
        <w:t xml:space="preserve">. </w:t>
      </w:r>
    </w:p>
    <w:p w14:paraId="139B69C5" w14:textId="60F00803" w:rsidR="00554BB1" w:rsidRDefault="00554BB1" w:rsidP="00554BB1">
      <w:pPr>
        <w:pStyle w:val="Pardeliste"/>
        <w:numPr>
          <w:ilvl w:val="2"/>
          <w:numId w:val="27"/>
        </w:numPr>
      </w:pPr>
      <w:r>
        <w:t xml:space="preserve">A pathological model of MS </w:t>
      </w:r>
      <w:r w:rsidR="00D55AE3">
        <w:t>from post-mortem investigations details</w:t>
      </w:r>
    </w:p>
    <w:p w14:paraId="594CFD1D" w14:textId="594EC2EC" w:rsidR="004C60BC" w:rsidRDefault="004C60BC" w:rsidP="0086249C">
      <w:pPr>
        <w:pStyle w:val="Pardeliste"/>
        <w:numPr>
          <w:ilvl w:val="1"/>
          <w:numId w:val="27"/>
        </w:numPr>
      </w:pPr>
      <w:r>
        <w:t xml:space="preserve">Resulting damage due to this inflammatory response (demyelination, axonal loss, </w:t>
      </w:r>
      <w:proofErr w:type="spellStart"/>
      <w:r>
        <w:t>etc</w:t>
      </w:r>
      <w:proofErr w:type="spellEnd"/>
      <w:r>
        <w:t>).</w:t>
      </w:r>
    </w:p>
    <w:p w14:paraId="5859F091" w14:textId="7CC1E983" w:rsidR="00E4757B" w:rsidRDefault="00554BB1" w:rsidP="00E4757B">
      <w:pPr>
        <w:pStyle w:val="Pardeliste"/>
        <w:numPr>
          <w:ilvl w:val="2"/>
          <w:numId w:val="27"/>
        </w:numPr>
      </w:pPr>
      <w:r>
        <w:t>Demyelination</w:t>
      </w:r>
      <w:r w:rsidR="00E4757B">
        <w:t xml:space="preserve">, </w:t>
      </w:r>
      <w:proofErr w:type="spellStart"/>
      <w:r w:rsidR="00E4757B">
        <w:t>r</w:t>
      </w:r>
      <w:r>
        <w:t>emyelintation</w:t>
      </w:r>
      <w:proofErr w:type="spellEnd"/>
      <w:r w:rsidR="00E4757B">
        <w:t>, a</w:t>
      </w:r>
      <w:r>
        <w:t>xonal loss</w:t>
      </w:r>
      <w:r w:rsidR="00E4757B">
        <w:t>, oli</w:t>
      </w:r>
      <w:r w:rsidR="00E4757B" w:rsidRPr="00F95250">
        <w:t>godendrocyte loss</w:t>
      </w:r>
      <w:r w:rsidR="00E4757B">
        <w:t>, gliosis &amp; atrophy.</w:t>
      </w:r>
    </w:p>
    <w:p w14:paraId="21C33576" w14:textId="1AC37059" w:rsidR="00BB0157" w:rsidRDefault="00EB3D3A" w:rsidP="0086249C">
      <w:pPr>
        <w:pStyle w:val="Pardeliste"/>
        <w:numPr>
          <w:ilvl w:val="1"/>
          <w:numId w:val="27"/>
        </w:numPr>
      </w:pPr>
      <w:r>
        <w:t>Current</w:t>
      </w:r>
      <w:r w:rsidR="004C60BC">
        <w:t xml:space="preserve"> big-picture</w:t>
      </w:r>
      <w:r>
        <w:t xml:space="preserve"> open questions (inside-out vs outside-in, grey matter lesion origin</w:t>
      </w:r>
      <w:r w:rsidR="00E4757B">
        <w:t xml:space="preserve"> demyelination</w:t>
      </w:r>
      <w:r>
        <w:t>)</w:t>
      </w:r>
      <w:r w:rsidR="004C60BC">
        <w:t>.</w:t>
      </w:r>
    </w:p>
    <w:p w14:paraId="18D62A45" w14:textId="6DD03DE9" w:rsidR="00554BB1" w:rsidRDefault="00554BB1" w:rsidP="00554BB1">
      <w:pPr>
        <w:pStyle w:val="Pardeliste"/>
        <w:numPr>
          <w:ilvl w:val="2"/>
          <w:numId w:val="27"/>
        </w:numPr>
      </w:pPr>
      <w:r>
        <w:t>Inside-out vs outside-in debate</w:t>
      </w:r>
      <w:r w:rsidR="00E4757B">
        <w:t xml:space="preserve"> </w:t>
      </w:r>
      <w:r w:rsidR="00E4757B">
        <w:fldChar w:fldCharType="begin"/>
      </w:r>
      <w:r w:rsidR="005522E9">
        <w:instrText xml:space="preserve"> ADDIN EN.CITE &lt;EndNote&gt;&lt;Cite&gt;&lt;Author&gt;Stys&lt;/Author&gt;&lt;Year&gt;2012&lt;/Year&gt;&lt;RecNum&gt;8273&lt;/RecNum&gt;&lt;DisplayText&gt;[5]&lt;/DisplayText&gt;&lt;record&gt;&lt;rec-number&gt;8273&lt;/rec-number&gt;&lt;foreign-keys&gt;&lt;key app="EN" db-id="wsx2zxvfv2f923ezt58xsvan9zzwpdv5vewx" timestamp="1509550946"&gt;8273&lt;/key&gt;&lt;/foreign-keys&gt;&lt;ref-type name="Journal Article"&gt;17&lt;/ref-type&gt;&lt;contributors&gt;&lt;authors&gt;&lt;author&gt;Stys, P. K.&lt;/author&gt;&lt;author&gt;Zamponi, G. W.&lt;/author&gt;&lt;author&gt;van Minnen, J.&lt;/author&gt;&lt;author&gt;Geurts, J. J.&lt;/author&gt;&lt;/authors&gt;&lt;/contributors&gt;&lt;auth-address&gt;Department of Clinical Neurosciences, Hotchkiss Brain Institute, University of Calgary, Calgary, Alberta T2N 4N1, Canada. pstys@ucalgary.ca&lt;/auth-address&gt;&lt;titles&gt;&lt;title&gt;Will the real multiple sclerosis please stand up?&lt;/title&gt;&lt;secondary-title&gt;Nat Rev Neurosci&lt;/secondary-title&gt;&lt;/titles&gt;&lt;periodical&gt;&lt;full-title&gt;Nature Reviews. Neuroscience&lt;/full-title&gt;&lt;abbr-1&gt;Nat. Rev. Neurosci.&lt;/abbr-1&gt;&lt;abbr-2&gt;Nat Rev Neurosci&lt;/abbr-2&gt;&lt;/periodical&gt;&lt;pages&gt;507-14&lt;/pages&gt;&lt;volume&gt;13&lt;/volume&gt;&lt;number&gt;7&lt;/number&gt;&lt;edition&gt;2012/06/21&lt;/edition&gt;&lt;keywords&gt;&lt;keyword&gt;Disease Progression&lt;/keyword&gt;&lt;keyword&gt;Humans&lt;/keyword&gt;&lt;keyword&gt;Inflammation/*complications&lt;/keyword&gt;&lt;keyword&gt;*Multiple Sclerosis/complications/etiology/immunology&lt;/keyword&gt;&lt;keyword&gt;Neurodegenerative Diseases/*complications/immunology&lt;/keyword&gt;&lt;/keywords&gt;&lt;dates&gt;&lt;year&gt;2012&lt;/year&gt;&lt;pub-dates&gt;&lt;date&gt;Jun 20&lt;/date&gt;&lt;/pub-dates&gt;&lt;/dates&gt;&lt;isbn&gt;1471-0048 (Electronic)&amp;#xD;1471-003X (Linking)&lt;/isbn&gt;&lt;accession-num&gt;22714021&lt;/accession-num&gt;&lt;urls&gt;&lt;related-urls&gt;&lt;url&gt;https://www.ncbi.nlm.nih.gov/pubmed/22714021&lt;/url&gt;&lt;/related-urls&gt;&lt;/urls&gt;&lt;electronic-resource-num&gt;10.1038/nrn3275&lt;/electronic-resource-num&gt;&lt;/record&gt;&lt;/Cite&gt;&lt;/EndNote&gt;</w:instrText>
      </w:r>
      <w:r w:rsidR="00E4757B">
        <w:fldChar w:fldCharType="separate"/>
      </w:r>
      <w:r w:rsidR="005522E9">
        <w:rPr>
          <w:noProof/>
        </w:rPr>
        <w:t>[5]</w:t>
      </w:r>
      <w:r w:rsidR="00E4757B">
        <w:fldChar w:fldCharType="end"/>
      </w:r>
    </w:p>
    <w:p w14:paraId="6B66C772" w14:textId="60FE5A2C" w:rsidR="00554BB1" w:rsidRDefault="00554BB1" w:rsidP="00554BB1">
      <w:pPr>
        <w:pStyle w:val="Pardeliste"/>
        <w:numPr>
          <w:ilvl w:val="2"/>
          <w:numId w:val="27"/>
        </w:numPr>
      </w:pPr>
      <w:r>
        <w:t xml:space="preserve">Although MS has mostly been described as a WM disease, post-mortem histological evidence has shown many abnormalities in cortical GM of MS patients. GM lesions are characterized by </w:t>
      </w:r>
      <w:proofErr w:type="spellStart"/>
      <w:r>
        <w:t>demyelintation</w:t>
      </w:r>
      <w:proofErr w:type="spellEnd"/>
      <w:r>
        <w:t xml:space="preserve">, axonal and </w:t>
      </w:r>
      <w:r>
        <w:lastRenderedPageBreak/>
        <w:t>dendritic transection, neuronal apoptosis and limited inflammatory cell content compared to WM lesions.</w:t>
      </w:r>
    </w:p>
    <w:p w14:paraId="0AB43867" w14:textId="6301283C" w:rsidR="00403A11" w:rsidRDefault="00C64937" w:rsidP="00403A11">
      <w:pPr>
        <w:pStyle w:val="Titre3"/>
      </w:pPr>
      <w:bookmarkStart w:id="18" w:name="_Toc497663694"/>
      <w:r w:rsidRPr="001F2190">
        <w:rPr>
          <w:rFonts w:cs="Times New Roman"/>
          <w:noProof/>
        </w:rPr>
        <w:t>Role of MRI in MS</w:t>
      </w:r>
      <w:bookmarkEnd w:id="18"/>
    </w:p>
    <w:p w14:paraId="1056B94A" w14:textId="465B4DE6" w:rsidR="00403A11" w:rsidRDefault="00D92A1E" w:rsidP="00D92A1E">
      <w:pPr>
        <w:pStyle w:val="Pardeliste"/>
        <w:numPr>
          <w:ilvl w:val="0"/>
          <w:numId w:val="45"/>
        </w:numPr>
      </w:pPr>
      <w:r>
        <w:t>Paragraph 1: In clinic</w:t>
      </w:r>
    </w:p>
    <w:p w14:paraId="128C75A1" w14:textId="24438AF6" w:rsidR="00D92A1E" w:rsidRDefault="006B4187" w:rsidP="00D92A1E">
      <w:pPr>
        <w:pStyle w:val="Pardeliste"/>
        <w:numPr>
          <w:ilvl w:val="1"/>
          <w:numId w:val="45"/>
        </w:numPr>
      </w:pPr>
      <w:r>
        <w:t>Gold standard crit</w:t>
      </w:r>
      <w:r w:rsidR="00C52BF0">
        <w:t>eria for diagnosing MS since 2001 is the M</w:t>
      </w:r>
      <w:r>
        <w:t>cDonald Criteria</w:t>
      </w:r>
      <w:r w:rsidR="00C52BF0">
        <w:t xml:space="preserve"> </w:t>
      </w:r>
      <w:r w:rsidR="00C52BF0">
        <w:fldChar w:fldCharType="begin"/>
      </w:r>
      <w:r w:rsidR="005522E9">
        <w:instrText xml:space="preserve"> ADDIN EN.CITE &lt;EndNote&gt;&lt;Cite&gt;&lt;Author&gt;McDonald&lt;/Author&gt;&lt;Year&gt;2001&lt;/Year&gt;&lt;RecNum&gt;8274&lt;/RecNum&gt;&lt;DisplayText&gt;[6]&lt;/DisplayText&gt;&lt;record&gt;&lt;rec-number&gt;8274&lt;/rec-number&gt;&lt;foreign-keys&gt;&lt;key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C52BF0">
        <w:fldChar w:fldCharType="separate"/>
      </w:r>
      <w:r w:rsidR="005522E9">
        <w:rPr>
          <w:noProof/>
        </w:rPr>
        <w:t>[6]</w:t>
      </w:r>
      <w:r w:rsidR="00C52BF0">
        <w:fldChar w:fldCharType="end"/>
      </w:r>
      <w:r w:rsidR="00C52BF0">
        <w:t xml:space="preserve">, subsequently </w:t>
      </w:r>
      <w:r w:rsidR="00CD2AA2">
        <w:t>getting two revisions</w:t>
      </w:r>
      <w:r w:rsidR="00C52BF0">
        <w:t xml:space="preserve"> </w:t>
      </w:r>
      <w:r w:rsidR="00C52BF0">
        <w:fldChar w:fldCharType="begin">
          <w:fldData xml:space="preserve">PEVuZE5vdGU+PENpdGU+PEF1dGhvcj5Qb2xtYW48L0F1dGhvcj48WWVhcj4yMDA1PC9ZZWFyPjxS
ZWNOdW0+ODI3NTwvUmVjTnVtPjxEaXNwbGF5VGV4dD5bNyw4XTwvRGlzcGxheVRleHQ+PHJlY29y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5522E9">
        <w:instrText xml:space="preserve"> ADDIN EN.CITE </w:instrText>
      </w:r>
      <w:r w:rsidR="005522E9">
        <w:fldChar w:fldCharType="begin">
          <w:fldData xml:space="preserve">PEVuZE5vdGU+PENpdGU+PEF1dGhvcj5Qb2xtYW48L0F1dGhvcj48WWVhcj4yMDA1PC9ZZWFyPjxS
ZWNOdW0+ODI3NTwvUmVjTnVtPjxEaXNwbGF5VGV4dD5bNyw4XTwvRGlzcGxheVRleHQ+PHJlY29y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5522E9">
        <w:instrText xml:space="preserve"> ADDIN EN.CITE.DATA </w:instrText>
      </w:r>
      <w:r w:rsidR="005522E9">
        <w:fldChar w:fldCharType="end"/>
      </w:r>
      <w:r w:rsidR="00C52BF0">
        <w:fldChar w:fldCharType="separate"/>
      </w:r>
      <w:r w:rsidR="005522E9">
        <w:rPr>
          <w:noProof/>
        </w:rPr>
        <w:t>[7,8]</w:t>
      </w:r>
      <w:r w:rsidR="00C52BF0">
        <w:fldChar w:fldCharType="end"/>
      </w:r>
      <w:r w:rsidR="00CD2AA2">
        <w:t xml:space="preserve">, and in 2016 </w:t>
      </w:r>
      <w:r w:rsidR="00B95C55">
        <w:t xml:space="preserve">the European group </w:t>
      </w:r>
      <w:r w:rsidR="00CD2AA2">
        <w:t>MAGNIMS (</w:t>
      </w:r>
      <w:r w:rsidR="00B95C55">
        <w:t>Magnetic Resonance Imaging in MS</w:t>
      </w:r>
      <w:r w:rsidR="00CD2AA2">
        <w:t>)</w:t>
      </w:r>
      <w:r w:rsidR="00B95C55">
        <w:t xml:space="preserve"> provided an update on the MRI criteria for the diagnosis of MS</w:t>
      </w:r>
      <w:r w:rsidR="006710CD">
        <w:t xml:space="preserve"> </w:t>
      </w:r>
      <w:r w:rsidR="006710CD">
        <w:fldChar w:fldCharType="begin">
          <w:fldData xml:space="preserve">PEVuZE5vdGU+PENpdGU+PEF1dGhvcj5GaWxpcHBpPC9BdXRob3I+PFllYXI+MjAxNjwvWWVhcj48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</w:fldData>
        </w:fldChar>
      </w:r>
      <w:r w:rsidR="005522E9">
        <w:instrText xml:space="preserve"> ADDIN EN.CITE </w:instrText>
      </w:r>
      <w:r w:rsidR="005522E9">
        <w:fldChar w:fldCharType="begin">
          <w:fldData xml:space="preserve">PEVuZE5vdGU+PENpdGU+PEF1dGhvcj5GaWxpcHBpPC9BdXRob3I+PFllYXI+MjAxNjwvWWVhcj48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</w:fldData>
        </w:fldChar>
      </w:r>
      <w:r w:rsidR="005522E9">
        <w:instrText xml:space="preserve"> ADDIN EN.CITE.DATA </w:instrText>
      </w:r>
      <w:r w:rsidR="005522E9">
        <w:fldChar w:fldCharType="end"/>
      </w:r>
      <w:r w:rsidR="006710CD">
        <w:fldChar w:fldCharType="separate"/>
      </w:r>
      <w:r w:rsidR="005522E9">
        <w:rPr>
          <w:noProof/>
        </w:rPr>
        <w:t>[9]</w:t>
      </w:r>
      <w:r w:rsidR="006710CD">
        <w:fldChar w:fldCharType="end"/>
      </w:r>
      <w:r w:rsidR="00C52BF0">
        <w:t>.</w:t>
      </w:r>
    </w:p>
    <w:p w14:paraId="103410D7" w14:textId="1D643C7A" w:rsidR="00DD58DC" w:rsidRDefault="00DD58DC" w:rsidP="00D92A1E">
      <w:pPr>
        <w:pStyle w:val="Pardeliste"/>
        <w:numPr>
          <w:ilvl w:val="1"/>
          <w:numId w:val="45"/>
        </w:numPr>
      </w:pPr>
      <w:r>
        <w:t xml:space="preserve">These criteria require that </w:t>
      </w:r>
      <w:proofErr w:type="spellStart"/>
      <w:r>
        <w:t>hyperintense</w:t>
      </w:r>
      <w:proofErr w:type="spellEnd"/>
      <w:r>
        <w:t xml:space="preserve"> lesions in T</w:t>
      </w:r>
      <w:r>
        <w:rPr>
          <w:vertAlign w:val="subscript"/>
        </w:rPr>
        <w:t>2</w:t>
      </w:r>
      <w:r>
        <w:t>-weighted MRI images be observed to have a dissemination in space (2 or more lesions that are periventricular, cortical/</w:t>
      </w:r>
      <w:proofErr w:type="spellStart"/>
      <w:r>
        <w:t>juxtacortical</w:t>
      </w:r>
      <w:proofErr w:type="spellEnd"/>
      <w:r>
        <w:t xml:space="preserve">, in the optic nerve, </w:t>
      </w:r>
      <w:proofErr w:type="spellStart"/>
      <w:r>
        <w:t>infratentorial</w:t>
      </w:r>
      <w:proofErr w:type="spellEnd"/>
      <w:r>
        <w:t>, or in the spinal cord) and display a dissemination in time (new lesions relative to a previous scan).</w:t>
      </w:r>
      <w:r w:rsidR="007C7683">
        <w:t xml:space="preserve"> In the subsequent revisions, these can both be determined in a single scan, </w:t>
      </w:r>
      <w:r w:rsidR="003377E3">
        <w:t>if a contrast-enhancing T1 lesion is observed instead of the dissemination in time condition above).</w:t>
      </w:r>
    </w:p>
    <w:p w14:paraId="46B51A97" w14:textId="25671FBC" w:rsidR="00DD58DC" w:rsidRDefault="00DD58DC" w:rsidP="00D92A1E">
      <w:pPr>
        <w:pStyle w:val="Pardeliste"/>
        <w:numPr>
          <w:ilvl w:val="1"/>
          <w:numId w:val="45"/>
        </w:numPr>
      </w:pPr>
      <w:r>
        <w:t>Note that the presence of a lesion in one part of the brain does not always predict a symptom in the corresponding anatomical/physiological region</w:t>
      </w:r>
      <w:r w:rsidR="00F83C43">
        <w:t xml:space="preserve"> </w:t>
      </w:r>
      <w:r w:rsidR="00F83C43">
        <w:fldChar w:fldCharType="begin"/>
      </w:r>
      <w:r w:rsidR="005522E9">
        <w:instrText xml:space="preserve"> ADDIN EN.CITE &lt;EndNote&gt;&lt;Cite&gt;&lt;Author&gt;Vellinga&lt;/Author&gt;&lt;Year&gt;2009&lt;/Year&gt;&lt;RecNum&gt;8280&lt;/RecNum&gt;&lt;DisplayText&gt;[10]&lt;/DisplayText&gt;&lt;record&gt;&lt;rec-number&gt;8280&lt;/rec-number&gt;&lt;foreign-keys&gt;&lt;key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F83C43">
        <w:fldChar w:fldCharType="separate"/>
      </w:r>
      <w:r w:rsidR="005522E9">
        <w:rPr>
          <w:noProof/>
        </w:rPr>
        <w:t>[10]</w:t>
      </w:r>
      <w:r w:rsidR="00F83C43">
        <w:fldChar w:fldCharType="end"/>
      </w:r>
      <w:r>
        <w:t>.</w:t>
      </w:r>
      <w:r w:rsidR="00D5684B">
        <w:t xml:space="preserve"> MRI provides an additional </w:t>
      </w:r>
      <w:r w:rsidR="00E8405F">
        <w:t>value</w:t>
      </w:r>
      <w:r w:rsidR="00D5684B">
        <w:t xml:space="preserve"> for the diagnostics of MS </w:t>
      </w:r>
      <w:r w:rsidR="00E8405F">
        <w:t>when supplementing</w:t>
      </w:r>
      <w:r w:rsidR="00D5684B">
        <w:t xml:space="preserve"> the patients’ history and physical exam</w:t>
      </w:r>
      <w:r w:rsidR="00E8405F">
        <w:t xml:space="preserve"> by a neurologist</w:t>
      </w:r>
      <w:r w:rsidR="00BE009B">
        <w:t xml:space="preserve"> </w:t>
      </w:r>
      <w:r w:rsidR="00BE009B">
        <w:fldChar w:fldCharType="begin"/>
      </w:r>
      <w:r w:rsidR="005522E9">
        <w:instrText xml:space="preserve"> ADDIN EN.CITE &lt;EndNote&gt;&lt;Cite&gt;&lt;Author&gt;Miller&lt;/Author&gt;&lt;Year&gt;2004&lt;/Year&gt;&lt;RecNum&gt;8277&lt;/RecNum&gt;&lt;DisplayText&gt;[11]&lt;/DisplayText&gt;&lt;record&gt;&lt;rec-number&gt;8277&lt;/rec-number&gt;&lt;foreign-keys&gt;&lt;key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BE009B">
        <w:fldChar w:fldCharType="separate"/>
      </w:r>
      <w:r w:rsidR="005522E9">
        <w:rPr>
          <w:noProof/>
        </w:rPr>
        <w:t>[11]</w:t>
      </w:r>
      <w:r w:rsidR="00BE009B">
        <w:fldChar w:fldCharType="end"/>
      </w:r>
      <w:r w:rsidR="00D5684B">
        <w:t>.</w:t>
      </w:r>
    </w:p>
    <w:p w14:paraId="1C4A9A4D" w14:textId="63669DCB" w:rsidR="00D92A1E" w:rsidRDefault="00D92A1E" w:rsidP="00D92A1E">
      <w:pPr>
        <w:pStyle w:val="Pardeliste"/>
        <w:numPr>
          <w:ilvl w:val="0"/>
          <w:numId w:val="45"/>
        </w:numPr>
      </w:pPr>
      <w:r>
        <w:t>Paragraph 2: In research</w:t>
      </w:r>
    </w:p>
    <w:p w14:paraId="72C054E0" w14:textId="0FCFDD0C" w:rsidR="00D92A1E" w:rsidRDefault="00D63676" w:rsidP="00D92A1E">
      <w:pPr>
        <w:pStyle w:val="Pardeliste"/>
        <w:numPr>
          <w:ilvl w:val="1"/>
          <w:numId w:val="45"/>
        </w:numPr>
      </w:pPr>
      <w:r>
        <w:t>Atrophy</w:t>
      </w:r>
    </w:p>
    <w:p w14:paraId="27CAF4C4" w14:textId="4F22CC70" w:rsidR="008150A9" w:rsidRDefault="008150A9" w:rsidP="00D92A1E">
      <w:pPr>
        <w:pStyle w:val="Pardeliste"/>
        <w:numPr>
          <w:ilvl w:val="1"/>
          <w:numId w:val="45"/>
        </w:numPr>
      </w:pPr>
      <w:r>
        <w:t>Lesion/NAWM specificity</w:t>
      </w:r>
    </w:p>
    <w:p w14:paraId="0509BCE2" w14:textId="537EA9CB" w:rsidR="008150A9" w:rsidRDefault="008150A9" w:rsidP="00D92A1E">
      <w:pPr>
        <w:pStyle w:val="Pardeliste"/>
        <w:numPr>
          <w:ilvl w:val="1"/>
          <w:numId w:val="45"/>
        </w:numPr>
      </w:pPr>
      <w:r>
        <w:t>fMRI</w:t>
      </w:r>
    </w:p>
    <w:p w14:paraId="3D44BC0B" w14:textId="10EED009" w:rsidR="008150A9" w:rsidRDefault="008150A9" w:rsidP="00D92A1E">
      <w:pPr>
        <w:pStyle w:val="Pardeliste"/>
        <w:numPr>
          <w:ilvl w:val="1"/>
          <w:numId w:val="45"/>
        </w:numPr>
      </w:pPr>
      <w:r>
        <w:lastRenderedPageBreak/>
        <w:t>GM</w:t>
      </w:r>
    </w:p>
    <w:p w14:paraId="6A0F0B92" w14:textId="0516C44A" w:rsidR="00403A11" w:rsidRDefault="00DD0B26" w:rsidP="00403A11">
      <w:pPr>
        <w:pStyle w:val="Titre2"/>
      </w:pPr>
      <w:bookmarkStart w:id="19" w:name="_Toc497663695"/>
      <w:r w:rsidRPr="001F2190">
        <w:rPr>
          <w:rFonts w:cs="Times New Roman"/>
          <w:noProof/>
        </w:rPr>
        <w:t>Quantitative MR Imaging</w:t>
      </w:r>
      <w:bookmarkEnd w:id="19"/>
    </w:p>
    <w:p w14:paraId="431C86A4" w14:textId="6A67E3A2" w:rsidR="00403A11" w:rsidRDefault="00DD0B26" w:rsidP="00403A11">
      <w:pPr>
        <w:pStyle w:val="Titre3"/>
      </w:pPr>
      <w:bookmarkStart w:id="20"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20"/>
    </w:p>
    <w:p w14:paraId="411890D4" w14:textId="7B9B9AB1" w:rsidR="00403A11" w:rsidRDefault="00F03384" w:rsidP="00403A11">
      <w:r>
        <w:rPr>
          <w:i/>
        </w:rPr>
        <w:t>Longitudinal Relaxation Time (T</w:t>
      </w:r>
      <w:r>
        <w:rPr>
          <w:i/>
          <w:vertAlign w:val="subscript"/>
        </w:rPr>
        <w:t>1</w:t>
      </w:r>
      <w:r>
        <w:rPr>
          <w:i/>
        </w:rPr>
        <w:t>)</w:t>
      </w:r>
    </w:p>
    <w:p w14:paraId="1B8A6194" w14:textId="50834881" w:rsidR="00F03384" w:rsidRDefault="00F03384" w:rsidP="00F03384">
      <w:pPr>
        <w:pStyle w:val="Pardeliste"/>
        <w:numPr>
          <w:ilvl w:val="0"/>
          <w:numId w:val="40"/>
        </w:numPr>
      </w:pPr>
      <w:r>
        <w:t>Paragraph 1: Very brief overview of what T</w:t>
      </w:r>
      <w:r>
        <w:rPr>
          <w:vertAlign w:val="subscript"/>
        </w:rPr>
        <w:t>1</w:t>
      </w:r>
      <w:r>
        <w:t xml:space="preserve"> is, and how it can change.</w:t>
      </w:r>
    </w:p>
    <w:p w14:paraId="7EC8B3F9" w14:textId="3FA6B166" w:rsidR="00061015" w:rsidRDefault="00061015" w:rsidP="00061015">
      <w:pPr>
        <w:pStyle w:val="Pardeliste"/>
        <w:numPr>
          <w:ilvl w:val="1"/>
          <w:numId w:val="40"/>
        </w:numPr>
      </w:pPr>
      <w:r>
        <w:t>T</w:t>
      </w:r>
      <w:r w:rsidRPr="009117EC">
        <w:rPr>
          <w:vertAlign w:val="subscript"/>
        </w:rPr>
        <w:t>1</w:t>
      </w:r>
      <w:r>
        <w:t xml:space="preserve"> is the longitudinal relaxation time describing the time it takes for magnetization to return to equilibrium.</w:t>
      </w:r>
      <w:r w:rsidR="009117EC">
        <w:t xml:space="preserve"> Sometimes the relaxation rate R1 is defined instead (R1 = 1/T1).</w:t>
      </w:r>
    </w:p>
    <w:p w14:paraId="32EAE2AE" w14:textId="37B3E33A" w:rsidR="00061015" w:rsidRDefault="00061015" w:rsidP="00061015">
      <w:pPr>
        <w:pStyle w:val="Pardeliste"/>
        <w:numPr>
          <w:ilvl w:val="1"/>
          <w:numId w:val="40"/>
        </w:numPr>
      </w:pPr>
      <w:r>
        <w:t>How it changes between matter (e.g. solid -&gt; liquid, tissue</w:t>
      </w:r>
      <w:r w:rsidR="00352552">
        <w:t>s are</w:t>
      </w:r>
      <w:r>
        <w:t xml:space="preserve"> intermediate)</w:t>
      </w:r>
    </w:p>
    <w:p w14:paraId="5ED514CE" w14:textId="0E23643A" w:rsidR="00061015" w:rsidRDefault="00061015" w:rsidP="00061015">
      <w:pPr>
        <w:pStyle w:val="Pardeliste"/>
        <w:numPr>
          <w:ilvl w:val="1"/>
          <w:numId w:val="40"/>
        </w:numPr>
      </w:pPr>
      <w:r>
        <w:t>How it changes between field strength (higher field, longer T1). This can pose a challenge to high field imaging such as 7T+ for certain pulse sequences.</w:t>
      </w:r>
    </w:p>
    <w:p w14:paraId="2932C8F5" w14:textId="37890FEE" w:rsidR="00061015" w:rsidRDefault="00061015" w:rsidP="00061015">
      <w:pPr>
        <w:pStyle w:val="Pardeliste"/>
        <w:numPr>
          <w:ilvl w:val="1"/>
          <w:numId w:val="40"/>
        </w:numPr>
      </w:pPr>
      <w:r>
        <w:t>Example values, and instances where knowledge of T</w:t>
      </w:r>
      <w:r>
        <w:rPr>
          <w:vertAlign w:val="subscript"/>
        </w:rPr>
        <w:t>1</w:t>
      </w:r>
      <w:r>
        <w:t xml:space="preserve"> is important (sequence planning, DCE timing, </w:t>
      </w:r>
      <w:proofErr w:type="spellStart"/>
      <w:r>
        <w:t>etc</w:t>
      </w:r>
      <w:proofErr w:type="spellEnd"/>
      <w:r>
        <w:t>)?</w:t>
      </w:r>
    </w:p>
    <w:p w14:paraId="40CB40D7" w14:textId="4B738005" w:rsidR="00F03384" w:rsidRDefault="0052421C" w:rsidP="00F03384">
      <w:pPr>
        <w:pStyle w:val="Pardeliste"/>
        <w:numPr>
          <w:ilvl w:val="0"/>
          <w:numId w:val="40"/>
        </w:numPr>
      </w:pPr>
      <w:r>
        <w:t>Paragraph 2: Inversion Recovery</w:t>
      </w:r>
    </w:p>
    <w:p w14:paraId="29030A99" w14:textId="13E83E15" w:rsidR="0052421C" w:rsidRDefault="0052421C" w:rsidP="0052421C">
      <w:pPr>
        <w:pStyle w:val="Pardeliste"/>
        <w:numPr>
          <w:ilvl w:val="1"/>
          <w:numId w:val="40"/>
        </w:numPr>
      </w:pPr>
      <w:r>
        <w:t>Discuss idea</w:t>
      </w:r>
      <w:r w:rsidR="000153B5">
        <w:t xml:space="preserve">/pulse </w:t>
      </w:r>
      <w:r w:rsidR="00BD3CFF">
        <w:t>sequence</w:t>
      </w:r>
      <w:r>
        <w:t xml:space="preserve"> behind IR</w:t>
      </w:r>
    </w:p>
    <w:p w14:paraId="5D0DD431" w14:textId="18A3F07E" w:rsidR="004F162E" w:rsidRDefault="0052421C" w:rsidP="00EC5D18">
      <w:pPr>
        <w:pStyle w:val="Pardeliste"/>
        <w:numPr>
          <w:ilvl w:val="1"/>
          <w:numId w:val="40"/>
        </w:numPr>
      </w:pPr>
      <w:r>
        <w:t>Technical assumptions/limitations</w:t>
      </w:r>
      <w:r w:rsidR="000153B5">
        <w:t xml:space="preserve"> (long TR, # </w:t>
      </w:r>
      <w:proofErr w:type="spellStart"/>
      <w:r w:rsidR="000153B5">
        <w:t>ot</w:t>
      </w:r>
      <w:proofErr w:type="spellEnd"/>
      <w:r w:rsidR="000153B5">
        <w:t xml:space="preserve"> Tis). Could technically use B1 for FA correction, but typically not required as very low sensitivity to inaccurate FAs.</w:t>
      </w:r>
    </w:p>
    <w:tbl>
      <w:tblPr>
        <w:tblW w:w="9454" w:type="dxa"/>
        <w:tblLook w:val="04A0" w:firstRow="1" w:lastRow="0" w:firstColumn="1" w:lastColumn="0" w:noHBand="0" w:noVBand="1"/>
      </w:tblPr>
      <w:tblGrid>
        <w:gridCol w:w="8397"/>
        <w:gridCol w:w="1057"/>
      </w:tblGrid>
      <w:tr w:rsidR="004F162E" w:rsidRPr="007B5704" w14:paraId="5EC2D650" w14:textId="77777777" w:rsidTr="00D01BB2">
        <w:trPr>
          <w:trHeight w:val="720"/>
        </w:trPr>
        <w:tc>
          <w:tcPr>
            <w:tcW w:w="8397" w:type="dxa"/>
          </w:tcPr>
          <w:p w14:paraId="65510185" w14:textId="01F13CF8" w:rsidR="004F162E" w:rsidRDefault="00CA45BE"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76924AEB" w14:textId="71A91EE0" w:rsidR="004F162E" w:rsidRDefault="00915EC7" w:rsidP="00915EC7">
      <w:pPr>
        <w:pStyle w:val="Pardeliste"/>
        <w:numPr>
          <w:ilvl w:val="0"/>
          <w:numId w:val="42"/>
        </w:numPr>
      </w:pPr>
      <w:r>
        <w:t xml:space="preserve">5 parameters to fit: </w:t>
      </w:r>
      <w:r>
        <w:rPr>
          <w:i/>
        </w:rPr>
        <w:t>a</w:t>
      </w:r>
      <w:r>
        <w:t xml:space="preserve"> and </w:t>
      </w:r>
      <w:r>
        <w:rPr>
          <w:i/>
        </w:rPr>
        <w:t>b</w:t>
      </w:r>
      <w:r>
        <w:t xml:space="preserve"> are complex.</w:t>
      </w:r>
      <w:r w:rsidR="00D01BB2">
        <w:t xml:space="preserve"> This equation can be fit for T</w:t>
      </w:r>
      <w:r w:rsidR="00D01BB2">
        <w:rPr>
          <w:vertAlign w:val="subscript"/>
        </w:rPr>
        <w:t>1</w:t>
      </w:r>
      <w:r w:rsidR="00D01BB2">
        <w:t xml:space="preserve"> using complex data (magnitude and phase) if available; otherwise, a modified version of Eq. (2-1) must be used if only magnitude data </w:t>
      </w:r>
      <w:r w:rsidR="00D01BB2">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rsidR="00D01BB2">
        <w:fldChar w:fldCharType="separate"/>
      </w:r>
      <w:r w:rsidR="005522E9">
        <w:rPr>
          <w:noProof/>
        </w:rPr>
        <w:t>[12]</w:t>
      </w:r>
      <w:r w:rsidR="00D01BB2">
        <w:fldChar w:fldCharType="end"/>
      </w:r>
      <w:r w:rsidR="00D01BB2">
        <w:t>.</w:t>
      </w:r>
    </w:p>
    <w:p w14:paraId="4F474A7D" w14:textId="352A8620" w:rsidR="0052421C" w:rsidRDefault="0052421C" w:rsidP="00915EC7">
      <w:pPr>
        <w:pStyle w:val="Pardeliste"/>
        <w:numPr>
          <w:ilvl w:val="0"/>
          <w:numId w:val="42"/>
        </w:numPr>
      </w:pPr>
      <w:r>
        <w:lastRenderedPageBreak/>
        <w:t>Can be modified to be slightly quicker (e.g. Look-Locker), but still pretty slow.</w:t>
      </w:r>
    </w:p>
    <w:p w14:paraId="365C7AC0" w14:textId="75B4517B" w:rsidR="00915EC7" w:rsidRDefault="00937977" w:rsidP="00E43429">
      <w:pPr>
        <w:pStyle w:val="Pardeliste"/>
        <w:numPr>
          <w:ilvl w:val="0"/>
          <w:numId w:val="42"/>
        </w:numPr>
      </w:pPr>
      <w:r>
        <w:t>Another similar sequence that has become available as a stock scanner sequence during the course of this thesis is MP2RAGE</w:t>
      </w:r>
      <w:r w:rsidR="000153B5">
        <w:t xml:space="preserve"> (not shown)</w:t>
      </w:r>
      <w:r w:rsidR="00DC344E">
        <w:t>, which simultaneously acquires a T</w:t>
      </w:r>
      <w:r w:rsidR="00DC344E">
        <w:rPr>
          <w:vertAlign w:val="subscript"/>
        </w:rPr>
        <w:t>1</w:t>
      </w:r>
      <w:r w:rsidR="00DC344E">
        <w:t>-weighted map and a T</w:t>
      </w:r>
      <w:r w:rsidR="00DC344E">
        <w:rPr>
          <w:vertAlign w:val="subscript"/>
        </w:rPr>
        <w:t>1</w:t>
      </w:r>
      <w:r w:rsidR="00DC344E">
        <w:t xml:space="preserve"> map, and has been used in MS (T </w:t>
      </w:r>
      <w:proofErr w:type="spellStart"/>
      <w:r w:rsidR="00DC344E">
        <w:t>Kober</w:t>
      </w:r>
      <w:proofErr w:type="spellEnd"/>
      <w:r w:rsidR="00DC344E">
        <w:t xml:space="preserve"> 2012).</w:t>
      </w:r>
      <w:r w:rsidR="00E43429">
        <w:t xml:space="preserve"> It doesn’t require a B</w:t>
      </w:r>
      <w:r w:rsidR="00E43429">
        <w:rPr>
          <w:vertAlign w:val="subscript"/>
        </w:rPr>
        <w:t>1</w:t>
      </w:r>
      <w:r w:rsidR="00E43429">
        <w:t xml:space="preserve"> map to acquire this method.</w:t>
      </w:r>
    </w:p>
    <w:p w14:paraId="714245B5" w14:textId="7141185E" w:rsidR="0052421C" w:rsidRDefault="0052421C" w:rsidP="0052421C">
      <w:pPr>
        <w:spacing w:line="240" w:lineRule="auto"/>
        <w:ind w:left="360"/>
        <w:jc w:val="center"/>
      </w:pPr>
      <w:r w:rsidRPr="0052421C">
        <w:rPr>
          <w:noProof/>
          <w:lang w:val="fr-FR" w:eastAsia="fr-FR"/>
        </w:rPr>
        <w:drawing>
          <wp:inline distT="0" distB="0" distL="0" distR="0" wp14:anchorId="6950C3C9" wp14:editId="22C62318">
            <wp:extent cx="4234258" cy="3389668"/>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4258" cy="3389668"/>
                    </a:xfrm>
                    <a:prstGeom prst="rect">
                      <a:avLst/>
                    </a:prstGeom>
                  </pic:spPr>
                </pic:pic>
              </a:graphicData>
            </a:graphic>
          </wp:inline>
        </w:drawing>
      </w:r>
    </w:p>
    <w:p w14:paraId="263D031F" w14:textId="2C4FDB2B" w:rsidR="0052421C" w:rsidRDefault="0052421C" w:rsidP="00E43429">
      <w:pPr>
        <w:pStyle w:val="Lgende"/>
      </w:pPr>
      <w:bookmarkStart w:id="21" w:name="_Toc497663750"/>
      <w:r>
        <w:t xml:space="preserve">Figure </w:t>
      </w:r>
      <w:fldSimple w:instr=" STYLEREF 1 \s ">
        <w:r w:rsidR="00E479BC">
          <w:rPr>
            <w:noProof/>
          </w:rPr>
          <w:t>2</w:t>
        </w:r>
      </w:fldSimple>
      <w:r>
        <w:noBreakHyphen/>
      </w:r>
      <w:fldSimple w:instr=" SEQ Figure \* ARABIC \s 1 ">
        <w:r w:rsidR="00E479BC">
          <w:rPr>
            <w:noProof/>
          </w:rPr>
          <w:t>1</w:t>
        </w:r>
      </w:fldSimple>
      <w:r>
        <w:t>. Pulse sequence of three T</w:t>
      </w:r>
      <w:r>
        <w:rPr>
          <w:vertAlign w:val="subscript"/>
        </w:rPr>
        <w:t>1</w:t>
      </w:r>
      <w:r>
        <w:t xml:space="preserve"> mapping </w:t>
      </w:r>
      <w:r w:rsidR="00352552">
        <w:t>techniques</w:t>
      </w:r>
      <w:r>
        <w:t xml:space="preserve">. (**From </w:t>
      </w:r>
      <w:proofErr w:type="spellStart"/>
      <w:r>
        <w:t>Stikov</w:t>
      </w:r>
      <w:proofErr w:type="spellEnd"/>
      <w:r>
        <w:t xml:space="preserve"> et al 2015. Either get rights from Wiley to be used in thesis, or make new similar figure**).</w:t>
      </w:r>
      <w:bookmarkEnd w:id="21"/>
    </w:p>
    <w:p w14:paraId="444877F2" w14:textId="241F8786" w:rsidR="00F03384" w:rsidRDefault="00F03384" w:rsidP="00F03384">
      <w:pPr>
        <w:pStyle w:val="Pardeliste"/>
        <w:numPr>
          <w:ilvl w:val="0"/>
          <w:numId w:val="40"/>
        </w:numPr>
      </w:pPr>
      <w:r>
        <w:t xml:space="preserve">Paragraph 3: </w:t>
      </w:r>
      <w:r w:rsidR="004F162E">
        <w:t>Variable Flip Angle</w:t>
      </w:r>
    </w:p>
    <w:p w14:paraId="49D73019" w14:textId="5F5D18F4" w:rsidR="00A24961" w:rsidRDefault="00A24961" w:rsidP="00590947">
      <w:pPr>
        <w:pStyle w:val="Pardeliste"/>
        <w:numPr>
          <w:ilvl w:val="1"/>
          <w:numId w:val="40"/>
        </w:numPr>
      </w:pPr>
      <w:r>
        <w:t>Mechanism/pulse sequence</w:t>
      </w:r>
    </w:p>
    <w:p w14:paraId="726B3EE7" w14:textId="6C255DBD" w:rsidR="00E43429" w:rsidRDefault="00590947" w:rsidP="00590947">
      <w:pPr>
        <w:pStyle w:val="Pardeliste"/>
        <w:numPr>
          <w:ilvl w:val="1"/>
          <w:numId w:val="40"/>
        </w:numPr>
      </w:pPr>
      <w:r>
        <w:t>Fast, capable of whole-brain imaging. But requires a B</w:t>
      </w:r>
      <w:r>
        <w:rPr>
          <w:vertAlign w:val="subscript"/>
        </w:rPr>
        <w:t>1</w:t>
      </w:r>
      <w:r>
        <w:t xml:space="preserve"> map to correct for FA.</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CA45BE"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044C7621" w:rsidR="00590947" w:rsidRDefault="001318BC" w:rsidP="001318BC">
      <w:pPr>
        <w:pStyle w:val="Pardeliste"/>
        <w:numPr>
          <w:ilvl w:val="0"/>
          <w:numId w:val="43"/>
        </w:numPr>
      </w:pPr>
      <w:r>
        <w:lastRenderedPageBreak/>
        <w:t xml:space="preserve">Could </w:t>
      </w:r>
      <w:r w:rsidR="00D0754C">
        <w:t>solve for T</w:t>
      </w:r>
      <w:r w:rsidR="00D0754C">
        <w:rPr>
          <w:vertAlign w:val="subscript"/>
        </w:rPr>
        <w:t>1</w:t>
      </w:r>
      <w:r>
        <w:t xml:space="preserve"> using this equation by non-linear fitting, but by rearranging the terms the equation can be solved in terms of a linear equation</w:t>
      </w:r>
      <w:r w:rsidR="00A24961">
        <w:t xml:space="preserve"> (y=</w:t>
      </w:r>
      <w:proofErr w:type="spellStart"/>
      <w:r w:rsidR="00A24961">
        <w:t>mx+b</w:t>
      </w:r>
      <w:proofErr w:type="spellEnd"/>
      <w:r w:rsidR="00A24961">
        <w:t>):</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CA45BE"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765369DD" w14:textId="39160444" w:rsidR="00590947" w:rsidRDefault="001318BC" w:rsidP="001318BC">
      <w:pPr>
        <w:pStyle w:val="Pardeliste"/>
        <w:numPr>
          <w:ilvl w:val="0"/>
          <w:numId w:val="43"/>
        </w:numPr>
      </w:pPr>
      <w:r>
        <w:t>…since the flip angles and TR are known.</w:t>
      </w:r>
    </w:p>
    <w:p w14:paraId="003413C8" w14:textId="06F79709" w:rsidR="00E06375" w:rsidRDefault="00A24961" w:rsidP="00E06375">
      <w:pPr>
        <w:pStyle w:val="Pardeliste"/>
        <w:numPr>
          <w:ilvl w:val="0"/>
          <w:numId w:val="43"/>
        </w:numPr>
      </w:pPr>
      <w:r>
        <w:t>Applications/studies that widely use it. e.g. DCE. Maybe mention DESPOT1</w:t>
      </w:r>
      <w:r w:rsidR="00767360">
        <w:t xml:space="preserve">(&amp;2) </w:t>
      </w:r>
      <w:r w:rsidR="00F50516">
        <w:fldChar w:fldCharType="begin"/>
      </w:r>
      <w:r w:rsidR="005522E9">
        <w:instrText xml:space="preserve"> ADDIN EN.CITE &lt;EndNote&gt;&lt;Cite&gt;&lt;Author&gt;Deoni&lt;/Author&gt;&lt;Year&gt;2003&lt;/Year&gt;&lt;RecNum&gt;446&lt;/RecNum&gt;&lt;DisplayText&gt;[13]&lt;/DisplayText&gt;&lt;record&gt;&lt;rec-number&gt;446&lt;/rec-number&gt;&lt;foreign-keys&gt;&lt;key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F50516">
        <w:fldChar w:fldCharType="separate"/>
      </w:r>
      <w:r w:rsidR="005522E9">
        <w:rPr>
          <w:noProof/>
        </w:rPr>
        <w:t>[13]</w:t>
      </w:r>
      <w:r w:rsidR="00F50516">
        <w:fldChar w:fldCharType="end"/>
      </w:r>
      <w: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689EF818" w14:textId="3E1A91C2" w:rsidR="004F162E" w:rsidRDefault="004F162E" w:rsidP="00F03384">
      <w:pPr>
        <w:pStyle w:val="Pardeliste"/>
        <w:numPr>
          <w:ilvl w:val="0"/>
          <w:numId w:val="40"/>
        </w:numPr>
      </w:pPr>
      <w:r>
        <w:t>Paragraph 1: Overview</w:t>
      </w:r>
    </w:p>
    <w:p w14:paraId="222063E9" w14:textId="07DB4D20" w:rsidR="00C8043F" w:rsidRDefault="00C8043F" w:rsidP="00C8043F">
      <w:pPr>
        <w:pStyle w:val="Pardeliste"/>
        <w:numPr>
          <w:ilvl w:val="1"/>
          <w:numId w:val="40"/>
        </w:numPr>
      </w:pPr>
      <w:r>
        <w:t>T</w:t>
      </w:r>
      <w:r>
        <w:rPr>
          <w:vertAlign w:val="subscript"/>
        </w:rPr>
        <w:t>2</w:t>
      </w:r>
      <w:r>
        <w:t xml:space="preserve"> is the transverse relaxation time describing the time it takes for transvers</w:t>
      </w:r>
      <w:r w:rsidR="00352552">
        <w:t>e</w:t>
      </w:r>
      <w:r>
        <w:t xml:space="preserve"> magnetization to decay to 0. </w:t>
      </w:r>
      <w:r w:rsidR="00352552">
        <w:t>Shorter or ~equal to T1 (otherwise the total mag vector could increase beyond M0…)</w:t>
      </w:r>
    </w:p>
    <w:p w14:paraId="4FA5AFDF" w14:textId="778C3CBD" w:rsidR="00C8043F" w:rsidRDefault="00C8043F" w:rsidP="00C8043F">
      <w:pPr>
        <w:pStyle w:val="Pardeliste"/>
        <w:numPr>
          <w:ilvl w:val="1"/>
          <w:numId w:val="40"/>
        </w:numPr>
      </w:pPr>
      <w:r>
        <w:t>How it changes between matter (e.g. solid -&gt; liquid, tissue is intermediate)</w:t>
      </w:r>
      <w:r w:rsidR="007B200D">
        <w:t>.</w:t>
      </w:r>
    </w:p>
    <w:p w14:paraId="46B3A87A" w14:textId="495ED747" w:rsidR="00C8043F" w:rsidRDefault="007B200D" w:rsidP="00C8043F">
      <w:pPr>
        <w:pStyle w:val="Pardeliste"/>
        <w:numPr>
          <w:ilvl w:val="1"/>
          <w:numId w:val="40"/>
        </w:numPr>
      </w:pPr>
      <w:r>
        <w:t>T2 very short in macromolecules - why</w:t>
      </w:r>
    </w:p>
    <w:p w14:paraId="13B30AFD" w14:textId="61EB1DE7" w:rsidR="00C8043F" w:rsidRDefault="007B200D" w:rsidP="007B200D">
      <w:pPr>
        <w:pStyle w:val="Pardeliste"/>
        <w:numPr>
          <w:ilvl w:val="0"/>
          <w:numId w:val="40"/>
        </w:numPr>
      </w:pPr>
      <w:r>
        <w:t xml:space="preserve">Paragraph 2: T2 in </w:t>
      </w:r>
      <w:proofErr w:type="spellStart"/>
      <w:r>
        <w:t>qMRI</w:t>
      </w:r>
      <w:proofErr w:type="spellEnd"/>
      <w:r>
        <w:t>/MS</w:t>
      </w:r>
    </w:p>
    <w:p w14:paraId="65D52C8A" w14:textId="06D04FC5" w:rsidR="004F162E" w:rsidRDefault="004F162E" w:rsidP="004F162E">
      <w:pPr>
        <w:pStyle w:val="Pardeliste"/>
        <w:numPr>
          <w:ilvl w:val="1"/>
          <w:numId w:val="40"/>
        </w:numPr>
      </w:pPr>
      <w:r>
        <w:t>T</w:t>
      </w:r>
      <w:r>
        <w:rPr>
          <w:vertAlign w:val="subscript"/>
        </w:rPr>
        <w:t>2</w:t>
      </w:r>
      <w:r>
        <w:t xml:space="preserve"> not a required map for </w:t>
      </w:r>
      <w:proofErr w:type="spellStart"/>
      <w:r>
        <w:t>qMT</w:t>
      </w:r>
      <w:proofErr w:type="spellEnd"/>
      <w:r>
        <w:t xml:space="preserve">. </w:t>
      </w:r>
      <w:proofErr w:type="gramStart"/>
      <w:r>
        <w:t>However</w:t>
      </w:r>
      <w:proofErr w:type="gramEnd"/>
      <w:r>
        <w:t xml:space="preserve"> T</w:t>
      </w:r>
      <w:r>
        <w:rPr>
          <w:vertAlign w:val="subscript"/>
        </w:rPr>
        <w:t>2</w:t>
      </w:r>
      <w:r>
        <w:t xml:space="preserve"> free/restricted is able to be fitted using the </w:t>
      </w:r>
      <w:proofErr w:type="spellStart"/>
      <w:r>
        <w:t>qMT</w:t>
      </w:r>
      <w:proofErr w:type="spellEnd"/>
      <w:r>
        <w:t xml:space="preserve"> data</w:t>
      </w:r>
      <w:r w:rsidR="00A62542">
        <w:t xml:space="preserve"> (maybe mention relevant any </w:t>
      </w:r>
      <w:proofErr w:type="spellStart"/>
      <w:r w:rsidR="00A62542">
        <w:t>qMT</w:t>
      </w:r>
      <w:proofErr w:type="spellEnd"/>
      <w:r w:rsidR="00A62542">
        <w:t xml:space="preserve"> T2 f/r paper?)</w:t>
      </w:r>
      <w:r>
        <w:t>.</w:t>
      </w:r>
    </w:p>
    <w:p w14:paraId="14E0FCC7" w14:textId="5675A3DF" w:rsidR="004F162E" w:rsidRDefault="004F162E" w:rsidP="004F162E">
      <w:pPr>
        <w:pStyle w:val="Pardeliste"/>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t>Briefly explain what MWF is, how it’s estimated, and a few applications/results.</w:t>
      </w:r>
    </w:p>
    <w:p w14:paraId="45A4596F" w14:textId="7FC3D5B9" w:rsidR="00403A11" w:rsidRDefault="00DD0B26" w:rsidP="00403A11">
      <w:pPr>
        <w:pStyle w:val="Titre3"/>
      </w:pPr>
      <w:bookmarkStart w:id="22" w:name="_Toc497663697"/>
      <w:r w:rsidRPr="001F2190">
        <w:rPr>
          <w:rFonts w:cs="Times New Roman"/>
          <w:noProof/>
        </w:rPr>
        <w:lastRenderedPageBreak/>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 xml:space="preserve">More typically measured as a support measurement for other </w:t>
      </w:r>
      <w:proofErr w:type="spellStart"/>
      <w:r>
        <w:t>qMRI</w:t>
      </w:r>
      <w:proofErr w:type="spellEnd"/>
      <w:r>
        <w:t xml:space="preserve"> techniques, but some interesting parameters can be deduced from B1 maps (e.g. conductivity and permittivity).</w:t>
      </w:r>
    </w:p>
    <w:p w14:paraId="235ABEB0" w14:textId="1146F875"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rsidR="005522E9">
        <w:instrText xml:space="preserve"> ADDIN EN.CITE &lt;EndNote&gt;&lt;Cite&gt;&lt;Author&gt;Sled&lt;/Author&gt;&lt;Year&gt;1998&lt;/Year&gt;&lt;RecNum&gt;8180&lt;/RecNum&gt;&lt;DisplayText&gt;[14]&lt;/DisplayText&gt;&lt;record&gt;&lt;rec-number&gt;8180&lt;/rec-number&gt;&lt;foreign-keys&gt;&lt;key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sidR="005522E9">
        <w:rPr>
          <w:noProof/>
        </w:rPr>
        <w:t>[14]</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lastRenderedPageBreak/>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3" w:name="_Toc497663751"/>
      <w:r>
        <w:t xml:space="preserve">Figure </w:t>
      </w:r>
      <w:fldSimple w:instr=" STYLEREF 1 \s ">
        <w:r w:rsidR="00E479BC">
          <w:rPr>
            <w:noProof/>
          </w:rPr>
          <w:t>2</w:t>
        </w:r>
      </w:fldSimple>
      <w:r>
        <w:noBreakHyphen/>
      </w:r>
      <w:fldSimple w:instr=" SEQ Figure \* ARABIC \s 1 ">
        <w:r w:rsidR="00E479BC">
          <w:rPr>
            <w:noProof/>
          </w:rPr>
          <w:t>2</w:t>
        </w:r>
      </w:fldSimple>
      <w:r>
        <w:t xml:space="preserve">. </w:t>
      </w:r>
      <w:r w:rsidR="00ED2F26">
        <w:t>Three widely used B1 mapping methods.</w:t>
      </w:r>
      <w:r>
        <w:t xml:space="preserve"> (**</w:t>
      </w:r>
      <w:r w:rsidR="00ED2F26">
        <w:t xml:space="preserve">Figures from different papers, will need to make new one so that they are </w:t>
      </w:r>
      <w:proofErr w:type="spellStart"/>
      <w:r w:rsidR="00ED2F26">
        <w:t>consistant</w:t>
      </w:r>
      <w:proofErr w:type="spellEnd"/>
      <w:r>
        <w:t>**).</w:t>
      </w:r>
      <w:bookmarkEnd w:id="23"/>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3C715A6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t>
      </w:r>
      <w:r w:rsidR="00352552">
        <w:t xml:space="preserve">the real flip angles </w:t>
      </w:r>
      <w:r w:rsidR="006812EB">
        <w:t>with simple trigonometry</w:t>
      </w:r>
      <w:r w:rsidR="00352552">
        <w:t xml:space="preserve"> by calculating</w:t>
      </w:r>
      <w:r w:rsidR="006812EB">
        <w:t xml:space="preserve">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27EF3005"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r w:rsidR="00FB58FF">
        <w:t xml:space="preserve"> </w:t>
      </w:r>
      <w:r w:rsidR="00FB58FF">
        <w:fldChar w:fldCharType="begin">
          <w:fldData xml:space="preserve">PEVuZE5vdGU+PENpdGU+PEF1dGhvcj5TdG9sbGJlcmdlcjwvQXV0aG9yPjxZZWFyPjE5OTY8L1ll
YXI+PFJlY051bT44Mjg3PC9SZWNOdW0+PERpc3BsYXlUZXh0PlsxNSwxNl08L0Rpc3BsYXlUZXh0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8333EE">
        <w:instrText xml:space="preserve"> ADDIN EN.CITE </w:instrText>
      </w:r>
      <w:r w:rsidR="008333EE">
        <w:fldChar w:fldCharType="begin">
          <w:fldData xml:space="preserve">PEVuZE5vdGU+PENpdGU+PEF1dGhvcj5TdG9sbGJlcmdlcjwvQXV0aG9yPjxZZWFyPjE5OTY8L1ll
YXI+PFJlY051bT44Mjg3PC9SZWNOdW0+PERpc3BsYXlUZXh0PlsxNSwxNl08L0Rpc3BsYXlUZXh0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8333EE">
        <w:instrText xml:space="preserve"> ADDIN EN.CITE.DATA </w:instrText>
      </w:r>
      <w:r w:rsidR="008333EE">
        <w:fldChar w:fldCharType="end"/>
      </w:r>
      <w:r w:rsidR="00FB58FF">
        <w:fldChar w:fldCharType="separate"/>
      </w:r>
      <w:r w:rsidR="008333EE">
        <w:rPr>
          <w:noProof/>
        </w:rPr>
        <w:t>[15,16]</w:t>
      </w:r>
      <w:r w:rsidR="00FB58FF">
        <w:fldChar w:fldCharType="end"/>
      </w:r>
      <w:r w:rsidR="00FB58FF">
        <w:t xml:space="preserve"> </w:t>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CA45BE"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4CEC4A21" w:rsidR="00346175" w:rsidRDefault="00346175" w:rsidP="00346175">
      <w:pPr>
        <w:pStyle w:val="Pardeliste"/>
        <w:numPr>
          <w:ilvl w:val="1"/>
          <w:numId w:val="41"/>
        </w:numPr>
      </w:pPr>
      <w:r>
        <w:lastRenderedPageBreak/>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w:t>
      </w:r>
    </w:p>
    <w:p w14:paraId="588C539E" w14:textId="43B55BE9" w:rsidR="00346175" w:rsidRDefault="00346175" w:rsidP="00C01499">
      <w:pPr>
        <w:pStyle w:val="Pardeliste"/>
        <w:numPr>
          <w:ilvl w:val="1"/>
          <w:numId w:val="41"/>
        </w:numPr>
      </w:pPr>
      <w:r>
        <w:t xml:space="preserve">This method is easy to implement using pulse sequences available on most scanner, however </w:t>
      </w:r>
      <w:r w:rsidR="00C01499">
        <w:t xml:space="preserve">to completely reduce the influence of T1 relaxation from the signal recovery, </w:t>
      </w:r>
      <w:r>
        <w:t xml:space="preserve">it </w:t>
      </w:r>
      <w:r w:rsidR="00C01499">
        <w:t>typically requires a long TR, usually limiting</w:t>
      </w:r>
      <w:r>
        <w:t xml:space="preserve"> the pulse sequence to a single-slice technique.</w:t>
      </w:r>
    </w:p>
    <w:p w14:paraId="6F8E0231" w14:textId="47EA0057"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8333EE">
        <w:rPr>
          <w:noProof/>
        </w:rPr>
        <w:t>[17]</w:t>
      </w:r>
      <w:r w:rsidR="008B6E80">
        <w:fldChar w:fldCharType="end"/>
      </w:r>
      <w:r w:rsidR="008B6E80">
        <w:t xml:space="preserve"> and slice profile effects </w:t>
      </w:r>
      <w:r w:rsidR="008B6E80">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8333EE">
        <w:rPr>
          <w:noProof/>
        </w:rPr>
        <w:t>[18]</w:t>
      </w:r>
      <w:r w:rsidR="008B6E80">
        <w:fldChar w:fldCharType="end"/>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 xml:space="preserve">Actual Flip </w:t>
      </w:r>
      <w:proofErr w:type="gramStart"/>
      <w:r>
        <w:t>angle</w:t>
      </w:r>
      <w:proofErr w:type="gramEnd"/>
      <w:r>
        <w:t xml:space="preserve"> Imaging and Bloch </w:t>
      </w:r>
      <w:proofErr w:type="spellStart"/>
      <w:r>
        <w:t>Siegert</w:t>
      </w:r>
      <w:proofErr w:type="spellEnd"/>
      <w:r w:rsidR="00D14FFD">
        <w:t>.</w:t>
      </w:r>
    </w:p>
    <w:p w14:paraId="7F0E85B1" w14:textId="397AC618" w:rsidR="00E478BD" w:rsidRDefault="00E478BD" w:rsidP="00E478BD">
      <w:pPr>
        <w:pStyle w:val="Pardeliste"/>
        <w:numPr>
          <w:ilvl w:val="1"/>
          <w:numId w:val="41"/>
        </w:numPr>
      </w:pPr>
      <w:r>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CA45BE"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lastRenderedPageBreak/>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CA45BE"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CA45BE"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CA45BE"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0DF7AC97"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w:t>
      </w:r>
      <w:r w:rsidR="004D58E8">
        <w:lastRenderedPageBreak/>
        <w:t>desirable to use a B</w:t>
      </w:r>
      <w:r w:rsidR="004D58E8">
        <w:rPr>
          <w:vertAlign w:val="subscript"/>
        </w:rPr>
        <w:t>0</w:t>
      </w:r>
      <w:r w:rsidR="004D58E8">
        <w:t xml:space="preserve"> pulse sequence that more closely matches the environment of the </w:t>
      </w:r>
      <w:proofErr w:type="spellStart"/>
      <w:r w:rsidR="004D58E8">
        <w:t>qMRI</w:t>
      </w:r>
      <w:proofErr w:type="spellEnd"/>
      <w:r w:rsidR="004D58E8">
        <w:t xml:space="preserve"> sequence to be calibrated.</w:t>
      </w:r>
    </w:p>
    <w:p w14:paraId="27E7D5C4" w14:textId="245560F9" w:rsidR="00403A11" w:rsidRDefault="00403A11" w:rsidP="00403A11">
      <w:pPr>
        <w:pStyle w:val="Titre2"/>
      </w:pPr>
      <w:bookmarkStart w:id="24" w:name="_Toc497663698"/>
      <w:r>
        <w:t>Magnetization Transfer Imaging</w:t>
      </w:r>
      <w:bookmarkEnd w:id="24"/>
    </w:p>
    <w:p w14:paraId="79F4184E" w14:textId="7081644D" w:rsidR="00403A11" w:rsidRDefault="00403A11" w:rsidP="00403A11">
      <w:pPr>
        <w:pStyle w:val="Titre3"/>
      </w:pPr>
      <w:bookmarkStart w:id="25" w:name="_Toc497663699"/>
      <w:r>
        <w:t>Two-Pool Model of MT</w:t>
      </w:r>
      <w:bookmarkEnd w:id="25"/>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4EDD8B00"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w:t>
      </w:r>
      <w:proofErr w:type="spellStart"/>
      <w:r w:rsidR="003B7991">
        <w:t>hydrogren</w:t>
      </w:r>
      <w:proofErr w:type="spellEnd"/>
      <w:r w:rsidR="003B7991">
        <w:t xml:space="preserve">,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Y051bT44MjgxPC9SZWNOdW0+PERpc3BsYXlUZXh0PlsxOS0yMV08L0Rpc3BsYXlUZXh0PjxyZWNv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B0628F">
        <w:instrText xml:space="preserve"> ADDIN EN.CITE </w:instrText>
      </w:r>
      <w:r w:rsidR="00B0628F">
        <w:fldChar w:fldCharType="begin">
          <w:fldData xml:space="preserve">PEVuZE5vdGU+PENpdGU+PEF1dGhvcj5FZHplczwvQXV0aG9yPjxZZWFyPjE5Nzc8L1llYXI+PFJl
Y051bT44MjgxPC9SZWNOdW0+PERpc3BsYXlUZXh0PlsxOS0yMV08L0Rpc3BsYXlUZXh0PjxyZWNv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B0628F">
        <w:instrText xml:space="preserve"> ADDIN EN.CITE.DATA </w:instrText>
      </w:r>
      <w:r w:rsidR="00B0628F">
        <w:fldChar w:fldCharType="end"/>
      </w:r>
      <w:r w:rsidR="00B0628F">
        <w:fldChar w:fldCharType="separate"/>
      </w:r>
      <w:r w:rsidR="00B0628F">
        <w:rPr>
          <w:noProof/>
        </w:rPr>
        <w:t>[19-21]</w:t>
      </w:r>
      <w:r w:rsidR="00B0628F">
        <w:fldChar w:fldCharType="end"/>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670A6F5B" w:rsidR="00AE47D5" w:rsidRDefault="009055A6" w:rsidP="00AE47D5">
      <w:pPr>
        <w:spacing w:line="240" w:lineRule="auto"/>
        <w:jc w:val="center"/>
      </w:pPr>
      <w:r w:rsidRPr="009055A6">
        <w:rPr>
          <w:noProof/>
          <w:lang w:val="fr-FR" w:eastAsia="fr-FR"/>
        </w:rPr>
        <w:lastRenderedPageBreak/>
        <w:drawing>
          <wp:inline distT="0" distB="0" distL="0" distR="0" wp14:anchorId="165EF61D" wp14:editId="54147A45">
            <wp:extent cx="2275889" cy="2058842"/>
            <wp:effectExtent l="0" t="0" r="1016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75889" cy="2058842"/>
                    </a:xfrm>
                    <a:prstGeom prst="rect">
                      <a:avLst/>
                    </a:prstGeom>
                  </pic:spPr>
                </pic:pic>
              </a:graphicData>
            </a:graphic>
          </wp:inline>
        </w:drawing>
      </w:r>
      <w:r w:rsidR="00AE47D5" w:rsidRPr="00AE47D5">
        <w:rPr>
          <w:noProof/>
          <w:lang w:val="fr-FR" w:eastAsia="fr-FR"/>
        </w:rPr>
        <w:drawing>
          <wp:inline distT="0" distB="0" distL="0" distR="0" wp14:anchorId="4DF8A750" wp14:editId="318FF8D5">
            <wp:extent cx="2898486" cy="1945640"/>
            <wp:effectExtent l="0" t="0" r="0" b="1016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9026" cy="1946002"/>
                    </a:xfrm>
                    <a:prstGeom prst="rect">
                      <a:avLst/>
                    </a:prstGeom>
                  </pic:spPr>
                </pic:pic>
              </a:graphicData>
            </a:graphic>
          </wp:inline>
        </w:drawing>
      </w:r>
      <w:r w:rsidRPr="009055A6">
        <w:rPr>
          <w:noProof/>
          <w:lang w:val="fr-FR" w:eastAsia="fr-FR"/>
        </w:rPr>
        <w:t xml:space="preserve"> </w:t>
      </w:r>
    </w:p>
    <w:p w14:paraId="4E61C133" w14:textId="0E5AD2C1" w:rsidR="00B43543" w:rsidRDefault="00B43543" w:rsidP="00B43543">
      <w:pPr>
        <w:pStyle w:val="Lgende"/>
      </w:pPr>
      <w:bookmarkStart w:id="26" w:name="_Toc497663752"/>
      <w:r>
        <w:t xml:space="preserve">Figure </w:t>
      </w:r>
      <w:fldSimple w:instr=" STYLEREF 1 \s ">
        <w:r w:rsidR="00E479BC">
          <w:rPr>
            <w:noProof/>
          </w:rPr>
          <w:t>2</w:t>
        </w:r>
      </w:fldSimple>
      <w:r>
        <w:noBreakHyphen/>
      </w:r>
      <w:fldSimple w:instr=" SEQ Figure \* ARABIC \s 1 ">
        <w:r w:rsidR="00E479BC">
          <w:rPr>
            <w:noProof/>
          </w:rPr>
          <w:t>3</w:t>
        </w:r>
      </w:fldSimple>
      <w:r>
        <w:t xml:space="preserve">. Two-pool model of the magnetization transfer effect. (**From </w:t>
      </w:r>
      <w:proofErr w:type="spellStart"/>
      <w:r w:rsidR="00AE47D5">
        <w:t>Henkelman</w:t>
      </w:r>
      <w:proofErr w:type="spellEnd"/>
      <w:r>
        <w:t xml:space="preserve"> 2001. </w:t>
      </w:r>
      <w:r w:rsidR="00AE47D5">
        <w:t>Placeholder, will make new figure with the correct variables that will match those in later equations</w:t>
      </w:r>
      <w:r>
        <w:t>**).</w:t>
      </w:r>
      <w:bookmarkEnd w:id="26"/>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0721A2AF" w:rsidR="00B65034" w:rsidRDefault="00B65034" w:rsidP="00205EB3">
      <w:pPr>
        <w:pStyle w:val="Pardeliste"/>
        <w:numPr>
          <w:ilvl w:val="0"/>
          <w:numId w:val="44"/>
        </w:numPr>
      </w:pPr>
      <w:r>
        <w:t xml:space="preserve">Figure 2.4 shows the energy level diagrams at three different stages of </w:t>
      </w:r>
      <w:proofErr w:type="gramStart"/>
      <w:r>
        <w:t>a  magnetization</w:t>
      </w:r>
      <w:proofErr w:type="gramEnd"/>
      <w:r>
        <w:t xml:space="preserve">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lastRenderedPageBreak/>
        <w:t>c) after some time passes, “magnetization transfer”</w:t>
      </w:r>
      <w:proofErr w:type="gramStart"/>
      <w:r>
        <w:t>/”cross</w:t>
      </w:r>
      <w:proofErr w:type="gramEnd"/>
      <w:r>
        <w:t xml:space="preserve">-relaxation” occurs. Excess energy in the restricted pool gets transferred to the free pool (e.g. by 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1">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7" w:name="_Toc497663753"/>
      <w:r>
        <w:t xml:space="preserve">Figure </w:t>
      </w:r>
      <w:fldSimple w:instr=" STYLEREF 1 \s ">
        <w:r w:rsidR="00E479BC">
          <w:rPr>
            <w:noProof/>
          </w:rPr>
          <w:t>2</w:t>
        </w:r>
      </w:fldSimple>
      <w:r>
        <w:noBreakHyphen/>
      </w:r>
      <w:fldSimple w:instr=" SEQ Figure \* ARABIC \s 1 ">
        <w:r w:rsidR="00E479BC">
          <w:rPr>
            <w:noProof/>
          </w:rPr>
          <w:t>4</w:t>
        </w:r>
      </w:fldSimple>
      <w:r>
        <w:t xml:space="preserve">. Energy level (left) and magnetization (right) diagrams of restricted and free pool hydrogen a) at equilibrium, b) after an off-resonance pulse, and c) after cross-relaxation/MT-exchange. (**Template diagram, to make properly using </w:t>
      </w:r>
      <w:proofErr w:type="spellStart"/>
      <w:r>
        <w:t>Inkscape</w:t>
      </w:r>
      <w:proofErr w:type="spellEnd"/>
      <w:r>
        <w:t>**).</w:t>
      </w:r>
      <w:bookmarkEnd w:id="27"/>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0E239F8C" w:rsidR="00A33A0B" w:rsidRPr="009055A6" w:rsidRDefault="00A33A0B" w:rsidP="009055A6">
      <w:pPr>
        <w:pStyle w:val="Pardeliste"/>
        <w:numPr>
          <w:ilvl w:val="0"/>
          <w:numId w:val="47"/>
        </w:numPr>
      </w:pPr>
      <w:r>
        <w:lastRenderedPageBreak/>
        <w:t xml:space="preserve">However, it’s been shown that the two-pool model is sufficient to model </w:t>
      </w:r>
      <w:proofErr w:type="spellStart"/>
      <w:r>
        <w:t>qMT</w:t>
      </w:r>
      <w:proofErr w:type="spellEnd"/>
      <w:r>
        <w:t xml:space="preserve"> phenomenon in WM </w:t>
      </w:r>
      <w:r>
        <w:fldChar w:fldCharType="begin">
          <w:fldData xml:space="preserve">PEVuZE5vdGU+PENpdGU+PEF1dGhvcj5MZXZlc3F1ZTwvQXV0aG9yPjxZZWFyPjIwMDk8L1llYXI+
PFJlY051bT4xNDwvUmVjTnVtPjxEaXNwbGF5VGV4dD5bMjJdPC9EaXNwbGF5VGV4dD48cmVjb3Jk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B0628F">
        <w:instrText xml:space="preserve"> ADDIN EN.CITE </w:instrText>
      </w:r>
      <w:r w:rsidR="00B0628F">
        <w:fldChar w:fldCharType="begin">
          <w:fldData xml:space="preserve">PEVuZE5vdGU+PENpdGU+PEF1dGhvcj5MZXZlc3F1ZTwvQXV0aG9yPjxZZWFyPjIwMDk8L1llYXI+
PFJlY051bT4xNDwvUmVjTnVtPjxEaXNwbGF5VGV4dD5bMjJdPC9EaXNwbGF5VGV4dD48cmVjb3Jk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B0628F">
        <w:instrText xml:space="preserve"> ADDIN EN.CITE.DATA </w:instrText>
      </w:r>
      <w:r w:rsidR="00B0628F">
        <w:fldChar w:fldCharType="end"/>
      </w:r>
      <w:r>
        <w:fldChar w:fldCharType="separate"/>
      </w:r>
      <w:r w:rsidR="00B0628F">
        <w:rPr>
          <w:noProof/>
        </w:rPr>
        <w:t>[22]</w:t>
      </w:r>
      <w:r>
        <w:fldChar w:fldCharType="end"/>
      </w:r>
      <w:r>
        <w:t>.</w:t>
      </w:r>
    </w:p>
    <w:p w14:paraId="2EF1D99B" w14:textId="5B86A62F" w:rsidR="00403A11" w:rsidRDefault="00DD0B26" w:rsidP="00403A11">
      <w:pPr>
        <w:pStyle w:val="Titre3"/>
      </w:pPr>
      <w:bookmarkStart w:id="28" w:name="_Toc497663700"/>
      <w:r w:rsidRPr="001F2190">
        <w:rPr>
          <w:rFonts w:cs="Times New Roman"/>
          <w:noProof/>
        </w:rPr>
        <w:t>MTR and MTsat</w:t>
      </w:r>
      <w:bookmarkEnd w:id="28"/>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t xml:space="preserve">Simple experimental setup: SPGR readout sequence preceded by off-resonance MT pulse, Figure 2.5. A spoiler gradient is also needed to destroy any longitudinal magnetization of the water pool due to the </w:t>
      </w:r>
      <w:proofErr w:type="spellStart"/>
      <w:r>
        <w:t>offres</w:t>
      </w:r>
      <w:proofErr w:type="spellEnd"/>
      <w:r>
        <w:t xml:space="preserve"> RF pulse.</w:t>
      </w:r>
    </w:p>
    <w:p w14:paraId="6B42F01F" w14:textId="13DBB021" w:rsidR="005058B1" w:rsidRDefault="00DA327E" w:rsidP="00DA327E">
      <w:pPr>
        <w:spacing w:line="240" w:lineRule="auto"/>
        <w:ind w:left="360"/>
        <w:jc w:val="center"/>
      </w:pPr>
      <w:r w:rsidRPr="00DA327E">
        <w:rPr>
          <w:noProof/>
          <w:lang w:val="fr-FR" w:eastAsia="fr-FR"/>
        </w:rPr>
        <w:drawing>
          <wp:inline distT="0" distB="0" distL="0" distR="0" wp14:anchorId="6E00A86B" wp14:editId="445F5C11">
            <wp:extent cx="4054198" cy="1772412"/>
            <wp:effectExtent l="0" t="0" r="1016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4198" cy="1772412"/>
                    </a:xfrm>
                    <a:prstGeom prst="rect">
                      <a:avLst/>
                    </a:prstGeom>
                  </pic:spPr>
                </pic:pic>
              </a:graphicData>
            </a:graphic>
          </wp:inline>
        </w:drawing>
      </w:r>
    </w:p>
    <w:p w14:paraId="5C174140" w14:textId="26CB8A98" w:rsidR="00DA327E" w:rsidRDefault="00DA327E" w:rsidP="00DA327E">
      <w:pPr>
        <w:pStyle w:val="Lgende"/>
      </w:pPr>
      <w:bookmarkStart w:id="29" w:name="_Toc497663754"/>
      <w:r>
        <w:t xml:space="preserve">Figure </w:t>
      </w:r>
      <w:fldSimple w:instr=" STYLEREF 1 \s ">
        <w:r w:rsidR="00E479BC">
          <w:rPr>
            <w:noProof/>
          </w:rPr>
          <w:t>2</w:t>
        </w:r>
      </w:fldSimple>
      <w:r>
        <w:noBreakHyphen/>
      </w:r>
      <w:fldSimple w:instr=" SEQ Figure \* ARABIC \s 1 ">
        <w:r w:rsidR="00E479BC">
          <w:rPr>
            <w:noProof/>
          </w:rPr>
          <w:t>5</w:t>
        </w:r>
      </w:fldSimple>
      <w:r>
        <w:t>. Pulsed MT-weighted spoiled gradient echo (SPGR) pulse sequence for a Gaussian MT pulse shape. (**</w:t>
      </w:r>
      <w:r w:rsidR="00340EF3">
        <w:t xml:space="preserve">From Sled 2001. </w:t>
      </w:r>
      <w:r>
        <w:t xml:space="preserve">Either </w:t>
      </w:r>
      <w:r w:rsidR="00340EF3">
        <w:t xml:space="preserve">make a similar figure </w:t>
      </w:r>
      <w:r>
        <w:t>or get Wiley rights for thesis use**).</w:t>
      </w:r>
      <w:bookmarkEnd w:id="29"/>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60247839" w:rsidR="00F06624" w:rsidRDefault="00F06624" w:rsidP="00F06624">
      <w:pPr>
        <w:pStyle w:val="Pardeliste"/>
        <w:numPr>
          <w:ilvl w:val="2"/>
          <w:numId w:val="38"/>
        </w:numPr>
        <w:jc w:val="left"/>
      </w:pPr>
      <w:r>
        <w:lastRenderedPageBreak/>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PFJlY051bT4yNzc1PC9SZWNOdW0+PERpc3BsYXlUZXh0PlsyM108L0Rpc3BsYXlUZXh0PjxyZWNv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B0628F">
        <w:instrText xml:space="preserve"> ADDIN EN.CITE </w:instrText>
      </w:r>
      <w:r w:rsidR="00B0628F">
        <w:fldChar w:fldCharType="begin">
          <w:fldData xml:space="preserve">PEVuZE5vdGU+PENpdGU+PEF1dGhvcj5MZXZlc3F1ZTwvQXV0aG9yPjxZZWFyPjIwMDU8L1llYXI+
PFJlY051bT4yNzc1PC9SZWNOdW0+PERpc3BsYXlUZXh0PlsyM108L0Rpc3BsYXlUZXh0PjxyZWNv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B0628F">
        <w:instrText xml:space="preserve"> ADDIN EN.CITE.DATA </w:instrText>
      </w:r>
      <w:r w:rsidR="00B0628F">
        <w:fldChar w:fldCharType="end"/>
      </w:r>
      <w:r>
        <w:fldChar w:fldCharType="separate"/>
      </w:r>
      <w:r w:rsidR="00B0628F">
        <w:rPr>
          <w:noProof/>
        </w:rPr>
        <w:t>[23]</w:t>
      </w:r>
      <w:r>
        <w:fldChar w:fldCharType="end"/>
      </w:r>
      <w:r>
        <w:t>.</w:t>
      </w:r>
    </w:p>
    <w:p w14:paraId="09F7BB0E" w14:textId="14ADA581"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w:t>
      </w:r>
      <w:proofErr w:type="gramStart"/>
      <w:r>
        <w:t>However</w:t>
      </w:r>
      <w:proofErr w:type="gramEnd"/>
      <w:r>
        <w:t xml:space="preserve"> some work has proposed ways to correct for this </w:t>
      </w:r>
      <w:r>
        <w:fldChar w:fldCharType="begin">
          <w:fldData xml:space="preserve">PEVuZE5vdGU+PENpdGU+PEF1dGhvcj5Sb3BlbGU8L0F1dGhvcj48WWVhcj4yMDA1PC9ZZWFyPjxS
ZWNOdW0+ODEzNTwvUmVjTnVtPjxEaXNwbGF5VGV4dD5bMjQsMjVdPC9EaXNwbGF5VGV4dD48cmVj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B0628F">
        <w:instrText xml:space="preserve"> ADDIN EN.CITE </w:instrText>
      </w:r>
      <w:r w:rsidR="00B0628F">
        <w:fldChar w:fldCharType="begin">
          <w:fldData xml:space="preserve">PEVuZE5vdGU+PENpdGU+PEF1dGhvcj5Sb3BlbGU8L0F1dGhvcj48WWVhcj4yMDA1PC9ZZWFyPjxS
ZWNOdW0+ODEzNTwvUmVjTnVtPjxEaXNwbGF5VGV4dD5bMjQsMjVdPC9EaXNwbGF5VGV4dD48cmVj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B0628F">
        <w:instrText xml:space="preserve"> ADDIN EN.CITE.DATA </w:instrText>
      </w:r>
      <w:r w:rsidR="00B0628F">
        <w:fldChar w:fldCharType="end"/>
      </w:r>
      <w:r>
        <w:fldChar w:fldCharType="separate"/>
      </w:r>
      <w:r w:rsidR="00B0628F">
        <w:rPr>
          <w:noProof/>
        </w:rPr>
        <w:t>[24,25]</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0610E62C"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bT4zMjg2PC9SZWNOdW0+PERpc3BsYXlUZXh0PlsyNl08L0Rpc3BsYXlUZXh0PjxyZWNvcmQ+PHJl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B0628F">
        <w:instrText xml:space="preserve"> ADDIN EN.CITE </w:instrText>
      </w:r>
      <w:r w:rsidR="00B0628F">
        <w:fldChar w:fldCharType="begin">
          <w:fldData xml:space="preserve">PEVuZE5vdGU+PENpdGU+PEF1dGhvcj5HZTwvQXV0aG9yPjxZZWFyPjIwMDM8L1llYXI+PFJlY051
bT4zMjg2PC9SZWNOdW0+PERpc3BsYXlUZXh0PlsyNl08L0Rpc3BsYXlUZXh0PjxyZWNvcmQ+PHJl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B0628F">
        <w:instrText xml:space="preserve"> ADDIN EN.CITE.DATA </w:instrText>
      </w:r>
      <w:r w:rsidR="00B0628F">
        <w:fldChar w:fldCharType="end"/>
      </w:r>
      <w:r>
        <w:fldChar w:fldCharType="separate"/>
      </w:r>
      <w:r w:rsidR="00B0628F">
        <w:rPr>
          <w:noProof/>
        </w:rPr>
        <w:t>[26]</w:t>
      </w:r>
      <w:r>
        <w:fldChar w:fldCharType="end"/>
      </w:r>
      <w:r>
        <w:t xml:space="preserve">, schizophrenia </w:t>
      </w:r>
      <w:r>
        <w:fldChar w:fldCharType="begin">
          <w:fldData xml:space="preserve">PEVuZE5vdGU+PENpdGU+PEF1dGhvcj5LdWJpY2tpPC9BdXRob3I+PFllYXI+MjAwNTwvWWVhcj48
UmVjTnVtPjgxMjk8L1JlY051bT48RGlzcGxheVRleHQ+WzI3LDI4XTwvRGlzcGxheVRleHQ+PHJl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B0628F">
        <w:instrText xml:space="preserve"> ADDIN EN.CITE </w:instrText>
      </w:r>
      <w:r w:rsidR="00B0628F">
        <w:fldChar w:fldCharType="begin">
          <w:fldData xml:space="preserve">PEVuZE5vdGU+PENpdGU+PEF1dGhvcj5LdWJpY2tpPC9BdXRob3I+PFllYXI+MjAwNTwvWWVhcj48
UmVjTnVtPjgxMjk8L1JlY051bT48RGlzcGxheVRleHQ+WzI3LDI4XTwvRGlzcGxheVRleHQ+PHJl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B0628F">
        <w:instrText xml:space="preserve"> ADDIN EN.CITE.DATA </w:instrText>
      </w:r>
      <w:r w:rsidR="00B0628F">
        <w:fldChar w:fldCharType="end"/>
      </w:r>
      <w:r>
        <w:fldChar w:fldCharType="separate"/>
      </w:r>
      <w:r w:rsidR="00B0628F">
        <w:rPr>
          <w:noProof/>
        </w:rPr>
        <w:t>[27,28]</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TnVtPjgyODU8L1JlY051bT48RGlzcGxheVRleHQ+WzI5XTwvRGlzcGxheVRleHQ+PHJlY29yZD48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B0628F">
        <w:instrText xml:space="preserve"> ADDIN EN.CITE </w:instrText>
      </w:r>
      <w:r w:rsidR="00B0628F">
        <w:fldChar w:fldCharType="begin">
          <w:fldData xml:space="preserve">PEVuZE5vdGU+PENpdGU+PEF1dGhvcj5DaGVuPC9BdXRob3I+PFllYXI+MjAxNTwvWWVhcj48UmVj
TnVtPjgyODU8L1JlY051bT48RGlzcGxheVRleHQ+WzI5XTwvRGlzcGxheVRleHQ+PHJlY29yZD48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B0628F">
        <w:instrText xml:space="preserve"> ADDIN EN.CITE.DATA </w:instrText>
      </w:r>
      <w:r w:rsidR="00B0628F">
        <w:fldChar w:fldCharType="end"/>
      </w:r>
      <w:r w:rsidR="006E4D7B">
        <w:fldChar w:fldCharType="separate"/>
      </w:r>
      <w:r w:rsidR="00B0628F">
        <w:rPr>
          <w:noProof/>
        </w:rPr>
        <w:t>[29]</w:t>
      </w:r>
      <w:r w:rsidR="006E4D7B">
        <w:fldChar w:fldCharType="end"/>
      </w:r>
      <w:r w:rsidR="006E4D7B">
        <w:t>, etc</w:t>
      </w:r>
      <w:r>
        <w:t>.</w:t>
      </w:r>
    </w:p>
    <w:p w14:paraId="6990A203" w14:textId="59C4508D" w:rsidR="00340EF3" w:rsidRDefault="00F06624" w:rsidP="00F06624">
      <w:pPr>
        <w:rPr>
          <w:i/>
        </w:rPr>
      </w:pPr>
      <w:r>
        <w:rPr>
          <w:i/>
        </w:rPr>
        <w:t>Magnetization Transfer Saturation (</w:t>
      </w:r>
      <w:proofErr w:type="spellStart"/>
      <w:r>
        <w:rPr>
          <w:i/>
        </w:rPr>
        <w:t>MTsat</w:t>
      </w:r>
      <w:proofErr w:type="spellEnd"/>
      <w:r>
        <w:rPr>
          <w:i/>
        </w:rPr>
        <w:t>)</w:t>
      </w:r>
    </w:p>
    <w:p w14:paraId="5B530990" w14:textId="0D5DF1F4" w:rsidR="00F06624" w:rsidRDefault="00A568B4" w:rsidP="00F06624">
      <w:pPr>
        <w:pStyle w:val="Pardeliste"/>
        <w:numPr>
          <w:ilvl w:val="0"/>
          <w:numId w:val="39"/>
        </w:numPr>
      </w:pPr>
      <w:proofErr w:type="spellStart"/>
      <w:r w:rsidRPr="0084445E">
        <w:t>MTsat</w:t>
      </w:r>
      <w:proofErr w:type="spellEnd"/>
      <w:r w:rsidRPr="0084445E">
        <w:t xml:space="preserve">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CA45BE"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CA45BE"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w:t>
      </w:r>
      <w:proofErr w:type="spellStart"/>
      <w:r w:rsidR="00C40E3A">
        <w:t>MTsat</w:t>
      </w:r>
      <w:proofErr w:type="spellEnd"/>
      <w:r w:rsidR="00C40E3A">
        <w:t xml:space="preserve">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0" w:name="_Toc497663701"/>
      <w:r w:rsidRPr="001F2190">
        <w:rPr>
          <w:rFonts w:cs="Times New Roman"/>
          <w:noProof/>
        </w:rPr>
        <w:t>Quantitative Magnetization Transfer Imaging</w:t>
      </w:r>
      <w:bookmarkEnd w:id="30"/>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CA45BE"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CA45BE"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CA45BE"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 xml:space="preserve">Explain the different definitions for F (e.g. in terms of equilibrium </w:t>
      </w:r>
      <w:proofErr w:type="spellStart"/>
      <w:r>
        <w:t>magn</w:t>
      </w:r>
      <w:proofErr w:type="spellEnd"/>
      <w:r>
        <w:t xml:space="preserve">. and </w:t>
      </w:r>
      <w:proofErr w:type="spellStart"/>
      <w:r>
        <w:t>kf</w:t>
      </w:r>
      <w:proofErr w:type="spellEnd"/>
      <w:r>
        <w:t>/</w:t>
      </w:r>
      <w:proofErr w:type="spellStart"/>
      <w:r>
        <w:t>kr</w:t>
      </w:r>
      <w:proofErr w:type="spellEnd"/>
      <w:r>
        <w:t>).</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650BB48E"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B0628F">
        <w:instrText xml:space="preserve"> ADDIN EN.CITE &lt;EndNote&gt;&lt;Cite&gt;&lt;Author&gt;Morrison&lt;/Author&gt;&lt;Year&gt;1995&lt;/Year&gt;&lt;RecNum&gt;8267&lt;/RecNum&gt;&lt;DisplayText&gt;[30]&lt;/DisplayText&gt;&lt;record&gt;&lt;rec-number&gt;8267&lt;/rec-number&gt;&lt;foreign-keys&gt;&lt;key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B0628F">
        <w:rPr>
          <w:noProof/>
        </w:rPr>
        <w:t>[30]</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CA45BE"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4BC68215" w:rsidR="00B54807" w:rsidRDefault="00B54807" w:rsidP="00B54807">
      <w:pPr>
        <w:pStyle w:val="Pardeliste"/>
        <w:numPr>
          <w:ilvl w:val="1"/>
          <w:numId w:val="33"/>
        </w:numPr>
      </w:pPr>
      <w:r>
        <w:t>An exact analytica</w:t>
      </w:r>
      <w:r w:rsidR="00340EF3">
        <w:t xml:space="preserve">l solution to </w:t>
      </w:r>
      <w:proofErr w:type="spellStart"/>
      <w:r w:rsidR="00340EF3">
        <w:t>Eqs</w:t>
      </w:r>
      <w:proofErr w:type="spellEnd"/>
      <w:r w:rsidR="00340EF3">
        <w:t>.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w:t>
      </w:r>
      <w:proofErr w:type="spellStart"/>
      <w:r w:rsidR="005058B1">
        <w:t>Eqs</w:t>
      </w:r>
      <w:proofErr w:type="spellEnd"/>
      <w:r w:rsidR="005058B1">
        <w:t>.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B0628F">
        <w:rPr>
          <w:noProof/>
        </w:rPr>
        <w:t>[31]</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lastRenderedPageBreak/>
        <w:t>Currently,</w:t>
      </w:r>
      <w:r w:rsidR="005058B1">
        <w:t xml:space="preserve"> a pulse MT-Weighted SPGR approach is typically used</w:t>
      </w:r>
      <w:r>
        <w:t xml:space="preserve"> for conventional </w:t>
      </w:r>
      <w:proofErr w:type="spellStart"/>
      <w:r>
        <w:t>qMT</w:t>
      </w:r>
      <w:proofErr w:type="spellEnd"/>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1" w:name="_Toc497663755"/>
      <w:r>
        <w:t xml:space="preserve">Figure </w:t>
      </w:r>
      <w:fldSimple w:instr=" STYLEREF 1 \s ">
        <w:r w:rsidR="00E479BC">
          <w:rPr>
            <w:noProof/>
          </w:rPr>
          <w:t>2</w:t>
        </w:r>
      </w:fldSimple>
      <w:r>
        <w:noBreakHyphen/>
      </w:r>
      <w:fldSimple w:instr=" SEQ Figure \* ARABIC \s 1 ">
        <w:r w:rsidR="00E479BC">
          <w:rPr>
            <w:noProof/>
          </w:rPr>
          <w:t>6</w:t>
        </w:r>
      </w:fldSimple>
      <w:r>
        <w:t>. Pulsed MT-weighted spoiled gradient echo (SPGR) pulse sequence for a Gaussian MT pulse shape. (**From Sled 2001. Either make a similar figure or get Wiley rights for thesis use**).</w:t>
      </w:r>
      <w:bookmarkEnd w:id="31"/>
    </w:p>
    <w:p w14:paraId="4EF899B2" w14:textId="2E20AE73" w:rsidR="00261ADE" w:rsidRDefault="00261ADE" w:rsidP="00261ADE">
      <w:pPr>
        <w:pStyle w:val="Pardeliste"/>
        <w:numPr>
          <w:ilvl w:val="0"/>
          <w:numId w:val="33"/>
        </w:numPr>
      </w:pPr>
      <w:r>
        <w:t>Paragraph 3</w:t>
      </w:r>
      <w:r w:rsidR="002A26D2">
        <w:t xml:space="preserve"> (</w:t>
      </w:r>
      <w:proofErr w:type="spellStart"/>
      <w:r w:rsidR="002A26D2">
        <w:t>qMT</w:t>
      </w:r>
      <w:proofErr w:type="spellEnd"/>
      <w:r w:rsidR="002A26D2">
        <w:t xml:space="preserve">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w:t>
      </w:r>
      <w:proofErr w:type="spellStart"/>
      <w:r>
        <w:t>Yarnykh</w:t>
      </w:r>
      <w:proofErr w:type="spellEnd"/>
      <w:r>
        <w:t xml:space="preserve">, </w:t>
      </w:r>
      <w:proofErr w:type="spellStart"/>
      <w:r>
        <w:t>Ramani</w:t>
      </w:r>
      <w:proofErr w:type="spellEnd"/>
      <w:r>
        <w:t>).</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w:t>
      </w:r>
      <w:proofErr w:type="spellStart"/>
      <w:r w:rsidR="002A26D2">
        <w:t>qMT</w:t>
      </w:r>
      <w:proofErr w:type="spellEnd"/>
      <w:r w:rsidR="002A26D2">
        <w:t>)</w:t>
      </w:r>
    </w:p>
    <w:p w14:paraId="6B2FA001" w14:textId="7145D7D6" w:rsidR="00261ADE" w:rsidRDefault="002A26D2" w:rsidP="00261ADE">
      <w:pPr>
        <w:pStyle w:val="Pardeliste"/>
        <w:numPr>
          <w:ilvl w:val="1"/>
          <w:numId w:val="33"/>
        </w:numPr>
      </w:pPr>
      <w:r>
        <w:t xml:space="preserve">Cite some applications/papers that used </w:t>
      </w:r>
      <w:proofErr w:type="spellStart"/>
      <w:r>
        <w:t>qMT</w:t>
      </w:r>
      <w:proofErr w:type="spellEnd"/>
      <w:r>
        <w:t>, particularly in MS</w:t>
      </w:r>
    </w:p>
    <w:p w14:paraId="13C51B4D" w14:textId="33758D62" w:rsidR="002A26D2" w:rsidRDefault="002A26D2" w:rsidP="00261ADE">
      <w:pPr>
        <w:pStyle w:val="Pardeliste"/>
        <w:numPr>
          <w:ilvl w:val="1"/>
          <w:numId w:val="33"/>
        </w:numPr>
      </w:pPr>
      <w:r>
        <w:t xml:space="preserve">E.g. </w:t>
      </w:r>
      <w:proofErr w:type="spellStart"/>
      <w:r>
        <w:t>Schmierer</w:t>
      </w:r>
      <w:proofErr w:type="spellEnd"/>
    </w:p>
    <w:p w14:paraId="1008054E" w14:textId="554126B0" w:rsidR="00261ADE" w:rsidRDefault="00261ADE" w:rsidP="00261ADE">
      <w:pPr>
        <w:pStyle w:val="Pardeliste"/>
        <w:numPr>
          <w:ilvl w:val="0"/>
          <w:numId w:val="33"/>
        </w:numPr>
      </w:pPr>
      <w:r>
        <w:lastRenderedPageBreak/>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 xml:space="preserve">Example </w:t>
      </w:r>
      <w:proofErr w:type="spellStart"/>
      <w:r>
        <w:t>qMT</w:t>
      </w:r>
      <w:proofErr w:type="spellEnd"/>
      <w:r>
        <w:t xml:space="preserve">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 xml:space="preserve">Due to B1 sensitivity of VFA, raises question on how the B1 sensitivity of </w:t>
      </w:r>
      <w:proofErr w:type="spellStart"/>
      <w:r>
        <w:t>qMT</w:t>
      </w:r>
      <w:proofErr w:type="spellEnd"/>
      <w:r>
        <w:t xml:space="preserve"> as a whole will be impacted by this change. And further, can </w:t>
      </w:r>
      <w:proofErr w:type="spellStart"/>
      <w:r>
        <w:t>qMT</w:t>
      </w:r>
      <w:proofErr w:type="spellEnd"/>
      <w:r>
        <w:t xml:space="preserve">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2"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2"/>
    </w:p>
    <w:p w14:paraId="28620371" w14:textId="5E04AF03" w:rsidR="003F2C39" w:rsidRDefault="003F2C39" w:rsidP="003F2C39">
      <w:pPr>
        <w:pStyle w:val="Titre2"/>
      </w:pPr>
      <w:bookmarkStart w:id="33" w:name="_Toc497663703"/>
      <w:r>
        <w:t>Preface</w:t>
      </w:r>
      <w:bookmarkEnd w:id="33"/>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w:t>
      </w:r>
      <w:proofErr w:type="spellStart"/>
      <w:r>
        <w:t>Siegert</w:t>
      </w:r>
      <w:proofErr w:type="spellEnd"/>
      <w:r>
        <w: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w:t>
      </w:r>
      <w:proofErr w:type="spellStart"/>
      <w:r w:rsidR="0072348D">
        <w:t>Siegert</w:t>
      </w:r>
      <w:proofErr w:type="spellEnd"/>
      <w:r w:rsidR="0072348D">
        <w: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w:t>
      </w:r>
      <w:proofErr w:type="spellStart"/>
      <w:r w:rsidR="0001745B">
        <w:t>qMT</w:t>
      </w:r>
      <w:proofErr w:type="spellEnd"/>
      <w:r w:rsidR="0001745B">
        <w:t xml:space="preserve">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 xml:space="preserve">Mathieu Boudreau, Christine L. Tardif, Nikola </w:t>
      </w:r>
      <w:proofErr w:type="spellStart"/>
      <w:r w:rsidRPr="00617323">
        <w:rPr>
          <w:i/>
          <w:sz w:val="32"/>
          <w:szCs w:val="32"/>
        </w:rPr>
        <w:t>Stikov</w:t>
      </w:r>
      <w:proofErr w:type="spellEnd"/>
      <w:r w:rsidRPr="00617323">
        <w:rPr>
          <w:i/>
          <w:sz w:val="32"/>
          <w:szCs w:val="32"/>
        </w:rPr>
        <w:t>,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4" w:name="_Toc497663704"/>
      <w:r>
        <w:lastRenderedPageBreak/>
        <w:t>Abstract</w:t>
      </w:r>
      <w:bookmarkEnd w:id="34"/>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w:t>
      </w:r>
      <w:proofErr w:type="spellStart"/>
      <w:r>
        <w:t>multislice</w:t>
      </w:r>
      <w:proofErr w:type="spellEnd"/>
      <w:r>
        <w:t xml:space="preserve"> spin-echo echo planar imaging double-angle (EPI-DA) B</w:t>
      </w:r>
      <w:r w:rsidRPr="00CC15DF">
        <w:rPr>
          <w:vertAlign w:val="subscript"/>
        </w:rPr>
        <w:t>1</w:t>
      </w:r>
      <w:r>
        <w:t xml:space="preserve"> mapping protocol, using a standard product pulse sequence, was compared to two alternative methods (actual flip angle imaging, AFI, and Bloch-</w:t>
      </w:r>
      <w:proofErr w:type="spellStart"/>
      <w:r>
        <w:t>Siegert</w:t>
      </w:r>
      <w:proofErr w:type="spellEnd"/>
      <w:r>
        <w:t xml:space="preserve">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w:t>
      </w:r>
      <w:proofErr w:type="spellStart"/>
      <w:r>
        <w:t>voxelwise</w:t>
      </w:r>
      <w:proofErr w:type="spellEnd"/>
      <w:r>
        <w:t xml:space="preserv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5" w:name="_Toc497663705"/>
      <w:r>
        <w:lastRenderedPageBreak/>
        <w:t>Introduction</w:t>
      </w:r>
      <w:bookmarkEnd w:id="35"/>
    </w:p>
    <w:p w14:paraId="36FCBCD7" w14:textId="414D06EC"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B0628F">
        <w:instrText xml:space="preserve"> ADDIN EN.CITE &lt;EndNote&gt;&lt;Cite&gt;&lt;Author&gt;Liu&lt;/Author&gt;&lt;Year&gt;2015&lt;/Year&gt;&lt;RecNum&gt;8198&lt;/RecNum&gt;&lt;DisplayText&gt;[32]&lt;/DisplayText&gt;&lt;record&gt;&lt;rec-number&gt;8198&lt;/rec-number&gt;&lt;foreign-keys&gt;&lt;key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B0628F">
        <w:rPr>
          <w:noProof/>
        </w:rPr>
        <w:t>[32]</w:t>
      </w:r>
      <w:r w:rsidR="00984090">
        <w:fldChar w:fldCharType="end"/>
      </w:r>
      <w:r w:rsidR="000E6BA4">
        <w:t>,</w:t>
      </w:r>
      <w:r>
        <w:t xml:space="preserve"> and is an essential step in the estimation of local SAR</w:t>
      </w:r>
      <w:r w:rsidR="00984090">
        <w:t xml:space="preserve"> </w:t>
      </w:r>
      <w:r w:rsidR="00984090">
        <w:fldChar w:fldCharType="begin"/>
      </w:r>
      <w:r w:rsidR="00B0628F">
        <w:instrText xml:space="preserve"> ADDIN EN.CITE &lt;EndNote&gt;&lt;Cite&gt;&lt;Author&gt;Katscher&lt;/Author&gt;&lt;Year&gt;2009&lt;/Year&gt;&lt;RecNum&gt;8201&lt;/RecNum&gt;&lt;DisplayText&gt;[33]&lt;/DisplayText&gt;&lt;record&gt;&lt;rec-number&gt;8201&lt;/rec-number&gt;&lt;foreign-keys&gt;&lt;key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B0628F">
        <w:rPr>
          <w:noProof/>
        </w:rPr>
        <w:t>[33]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B0628F">
        <w:instrText xml:space="preserve"> ADDIN EN.CITE.DATA </w:instrText>
      </w:r>
      <w:r w:rsidR="00B0628F">
        <w:fldChar w:fldCharType="end"/>
      </w:r>
      <w:r w:rsidR="00984090">
        <w:fldChar w:fldCharType="separate"/>
      </w:r>
      <w:r w:rsidR="00B0628F">
        <w:rPr>
          <w:noProof/>
        </w:rPr>
        <w:t>[34]</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ZWNOdW0+ODEzNTwvUmVjTnVtPjxEaXNwbGF5VGV4dD5bMjRdPC9EaXNwbGF5VGV4dD48cmVjb3Jk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B0628F">
        <w:instrText xml:space="preserve"> ADDIN EN.CITE </w:instrText>
      </w:r>
      <w:r w:rsidR="00B0628F">
        <w:fldChar w:fldCharType="begin">
          <w:fldData xml:space="preserve">PEVuZE5vdGU+PENpdGU+PEF1dGhvcj5Sb3BlbGU8L0F1dGhvcj48WWVhcj4yMDA1PC9ZZWFyPjxS
ZWNOdW0+ODEzNTwvUmVjTnVtPjxEaXNwbGF5VGV4dD5bMjRdPC9EaXNwbGF5VGV4dD48cmVjb3Jk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B0628F">
        <w:instrText xml:space="preserve"> ADDIN EN.CITE.DATA </w:instrText>
      </w:r>
      <w:r w:rsidR="00B0628F">
        <w:fldChar w:fldCharType="end"/>
      </w:r>
      <w:r w:rsidR="00984090">
        <w:fldChar w:fldCharType="separate"/>
      </w:r>
      <w:r w:rsidR="00B0628F">
        <w:rPr>
          <w:noProof/>
        </w:rPr>
        <w:t>[24]</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TnVtPjgyMDU8L1JlY051bT48RGlzcGxheVRleHQ+WzM1LDM2XTwvRGlzcGxheVRleHQ+PHJlY29y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B0628F">
        <w:instrText xml:space="preserve"> ADDIN EN.CITE </w:instrText>
      </w:r>
      <w:r w:rsidR="00B0628F">
        <w:fldChar w:fldCharType="begin">
          <w:fldData xml:space="preserve">PEVuZE5vdGU+PENpdGU+PEF1dGhvcj5ZdWFuPC9BdXRob3I+PFllYXI+MjAxMjwvWWVhcj48UmVj
TnVtPjgyMDU8L1JlY051bT48RGlzcGxheVRleHQ+WzM1LDM2XTwvRGlzcGxheVRleHQ+PHJlY29y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B0628F">
        <w:instrText xml:space="preserve"> ADDIN EN.CITE.DATA </w:instrText>
      </w:r>
      <w:r w:rsidR="00B0628F">
        <w:fldChar w:fldCharType="end"/>
      </w:r>
      <w:r w:rsidR="00984090">
        <w:fldChar w:fldCharType="separate"/>
      </w:r>
      <w:r w:rsidR="00B0628F">
        <w:rPr>
          <w:noProof/>
        </w:rPr>
        <w:t>[35,36]</w:t>
      </w:r>
      <w:r w:rsidR="00984090">
        <w:fldChar w:fldCharType="end"/>
      </w:r>
      <w:r w:rsidR="00984090">
        <w:t xml:space="preserve"> and quantitative MT </w:t>
      </w:r>
      <w:r w:rsidR="00984090">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B0628F">
        <w:rPr>
          <w:noProof/>
        </w:rPr>
        <w:t>[37]</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w:t>
      </w:r>
      <w:proofErr w:type="spellStart"/>
      <w:r w:rsidR="00984090">
        <w:t>inhomogeneities</w:t>
      </w:r>
      <w:proofErr w:type="spellEnd"/>
      <w:r w:rsidR="00984090">
        <w:t xml:space="preserve"> </w:t>
      </w:r>
      <w:r w:rsidR="00984090">
        <w:fldChar w:fldCharType="begin"/>
      </w:r>
      <w:r w:rsidR="00B0628F">
        <w:instrText xml:space="preserve"> ADDIN EN.CITE &lt;EndNote&gt;&lt;Cite&gt;&lt;Author&gt;Marques&lt;/Author&gt;&lt;Year&gt;2010&lt;/Year&gt;&lt;RecNum&gt;8247&lt;/RecNum&gt;&lt;DisplayText&gt;[38]&lt;/DisplayText&gt;&lt;record&gt;&lt;rec-number&gt;8247&lt;/rec-number&gt;&lt;foreign-keys&gt;&lt;key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B0628F">
        <w:rPr>
          <w:noProof/>
        </w:rPr>
        <w:t>[38]</w:t>
      </w:r>
      <w:r w:rsidR="00984090">
        <w:fldChar w:fldCharType="end"/>
      </w:r>
      <w:r w:rsidR="00984090">
        <w:t xml:space="preserve">, others—notably the variable flip angle (VFA) method </w:t>
      </w:r>
      <w:r w:rsidR="00984090">
        <w:fldChar w:fldCharType="begin"/>
      </w:r>
      <w:r w:rsidR="00B0628F">
        <w:instrText xml:space="preserve"> ADDIN EN.CITE &lt;EndNote&gt;&lt;Cite&gt;&lt;Author&gt;Gupta&lt;/Author&gt;&lt;Year&gt;1977&lt;/Year&gt;&lt;RecNum&gt;3568&lt;/RecNum&gt;&lt;DisplayText&gt;[39]&lt;/DisplayText&gt;&lt;record&gt;&lt;rec-number&gt;3568&lt;/rec-number&gt;&lt;foreign-keys&gt;&lt;key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B0628F">
        <w:rPr>
          <w:noProof/>
        </w:rPr>
        <w:t>[39]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w:t>
      </w:r>
      <w:proofErr w:type="spellStart"/>
      <w:r w:rsidR="00984090">
        <w:t>eg</w:t>
      </w:r>
      <w:proofErr w:type="spellEnd"/>
      <w:r w:rsidR="00984090">
        <w:t>,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5522E9">
        <w:instrText xml:space="preserve"> ADDIN EN.CITE &lt;EndNote&gt;&lt;Cite&gt;&lt;Author&gt;Sled&lt;/Author&gt;&lt;Year&gt;1998&lt;/Year&gt;&lt;RecNum&gt;8180&lt;/RecNum&gt;&lt;DisplayText&gt;[14]&lt;/DisplayText&gt;&lt;record&gt;&lt;rec-number&gt;8180&lt;/rec-number&gt;&lt;foreign-keys&gt;&lt;key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5522E9">
        <w:rPr>
          <w:noProof/>
        </w:rPr>
        <w:t>[14]</w:t>
      </w:r>
      <w:r w:rsidR="00906546">
        <w:fldChar w:fldCharType="end"/>
      </w:r>
      <w:r w:rsidR="00322074">
        <w:t xml:space="preserve"> (</w:t>
      </w:r>
      <w:proofErr w:type="spellStart"/>
      <w:r w:rsidR="00322074">
        <w:t>eg</w:t>
      </w:r>
      <w:proofErr w:type="spellEnd"/>
      <w:r w:rsidR="00322074">
        <w:t>,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3D09743B"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8333EE">
        <w:instrText xml:space="preserve"> ADDIN EN.CITE &lt;EndNote&gt;&lt;Cite&gt;&lt;Author&gt;Insko&lt;/Author&gt;&lt;Year&gt;1993&lt;/Year&gt;&lt;RecNum&gt;8154&lt;/RecNum&gt;&lt;DisplayText&gt;[16]&lt;/DisplayText&gt;&lt;record&gt;&lt;rec-number&gt;8154&lt;/rec-number&gt;&lt;foreign-keys&gt;&lt;key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8333EE">
        <w:rPr>
          <w:noProof/>
        </w:rPr>
        <w:t>[16]</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B0628F">
        <w:rPr>
          <w:noProof/>
        </w:rPr>
        <w:t>[40]</w:t>
      </w:r>
      <w:r w:rsidR="00073C7E">
        <w:fldChar w:fldCharType="end"/>
      </w:r>
      <w:r>
        <w:t xml:space="preserve"> and</w:t>
      </w:r>
      <w:r w:rsidR="00073C7E">
        <w:t xml:space="preserve"> </w:t>
      </w:r>
      <w:r>
        <w:t>Blo</w:t>
      </w:r>
      <w:r w:rsidR="00073C7E">
        <w:t>ch-</w:t>
      </w:r>
      <w:proofErr w:type="spellStart"/>
      <w:r w:rsidR="00073C7E">
        <w:t>Siegert</w:t>
      </w:r>
      <w:proofErr w:type="spellEnd"/>
      <w:r w:rsidR="00073C7E">
        <w:t xml:space="preserve"> shift (BS) mapping </w:t>
      </w:r>
      <w:r w:rsidR="00073C7E">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B0628F">
        <w:rPr>
          <w:noProof/>
        </w:rPr>
        <w:t>[41]</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5CDF0D31"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w:t>
      </w:r>
      <w:proofErr w:type="spellStart"/>
      <w:r>
        <w:t>msec</w:t>
      </w:r>
      <w:proofErr w:type="spellEnd"/>
      <w:r>
        <w:t xml:space="preserve">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TnVtPjgyMDU8L1JlY051bT48RGlzcGxheVRleHQ+WzM1LDQzXTwvRGlzcGxheVRleHQ+PHJlY29y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B0628F">
        <w:instrText xml:space="preserve"> ADDIN EN.CITE </w:instrText>
      </w:r>
      <w:r w:rsidR="00B0628F">
        <w:fldChar w:fldCharType="begin">
          <w:fldData xml:space="preserve">PEVuZE5vdGU+PENpdGU+PEF1dGhvcj5ZdWFuPC9BdXRob3I+PFllYXI+MjAxMjwvWWVhcj48UmVj
TnVtPjgyMDU8L1JlY051bT48RGlzcGxheVRleHQ+WzM1LDQzXTwvRGlzcGxheVRleHQ+PHJlY29y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B0628F">
        <w:instrText xml:space="preserve"> ADDIN EN.CITE.DATA </w:instrText>
      </w:r>
      <w:r w:rsidR="00B0628F">
        <w:fldChar w:fldCharType="end"/>
      </w:r>
      <w:r>
        <w:fldChar w:fldCharType="separate"/>
      </w:r>
      <w:r w:rsidR="00B0628F">
        <w:rPr>
          <w:noProof/>
        </w:rPr>
        <w:t>[35,43]</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TnVtPjgyMDY8L1JlY051bT48RGlzcGxheVRleHQ+WzM2LDQ0XTwvRGlzcGxheVRleHQ+PHJlY29y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B0628F">
        <w:instrText xml:space="preserve"> ADDIN EN.CITE </w:instrText>
      </w:r>
      <w:r w:rsidR="00B0628F">
        <w:fldChar w:fldCharType="begin">
          <w:fldData xml:space="preserve">PEVuZE5vdGU+PENpdGU+PEF1dGhvcj5TdW5nPC9BdXRob3I+PFllYXI+MjAxMzwvWWVhcj48UmVj
TnVtPjgyMDY8L1JlY051bT48RGlzcGxheVRleHQ+WzM2LDQ0XTwvRGlzcGxheVRleHQ+PHJlY29y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B0628F">
        <w:instrText xml:space="preserve"> ADDIN EN.CITE.DATA </w:instrText>
      </w:r>
      <w:r w:rsidR="00B0628F">
        <w:fldChar w:fldCharType="end"/>
      </w:r>
      <w:r>
        <w:fldChar w:fldCharType="separate"/>
      </w:r>
      <w:r w:rsidR="00B0628F">
        <w:rPr>
          <w:noProof/>
        </w:rPr>
        <w:t>[36,44]</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xml:space="preserve"> using</w:t>
      </w:r>
      <w:r w:rsidR="0046695E">
        <w:t xml:space="preserve"> </w:t>
      </w:r>
      <w:proofErr w:type="spellStart"/>
      <w:r w:rsidR="0046695E">
        <w:t>postprocessing</w:t>
      </w:r>
      <w:proofErr w:type="spellEnd"/>
      <w:r w:rsidR="0046695E">
        <w:t xml:space="preserve"> image analysis algorithms </w:t>
      </w:r>
      <w:r w:rsidR="0046695E">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B0628F">
        <w:rPr>
          <w:noProof/>
        </w:rPr>
        <w:t>[46]</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728F18B0"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w:t>
      </w:r>
      <w:proofErr w:type="spellStart"/>
      <w:r>
        <w:t>multislice</w:t>
      </w:r>
      <w:proofErr w:type="spellEnd"/>
      <w:r>
        <w:t xml:space="preserv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TnVtPjgyMjQ8L1JlY051bT48RGlzcGxheVRleHQ+WzE3LDQ3LDQ4XTwvRGlzcGxheVRleHQ+PHJl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B0628F">
        <w:instrText xml:space="preserve"> ADDIN EN.CITE </w:instrText>
      </w:r>
      <w:r w:rsidR="00B0628F">
        <w:fldChar w:fldCharType="begin">
          <w:fldData xml:space="preserve">PEVuZE5vdGU+PENpdGU+PEF1dGhvcj5XYW5nPC9BdXRob3I+PFllYXI+MjAwNTwvWWVhcj48UmVj
TnVtPjgyMjQ8L1JlY051bT48RGlzcGxheVRleHQ+WzE3LDQ3LDQ4XTwvRGlzcGxheVRleHQ+PHJl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B0628F">
        <w:instrText xml:space="preserve"> ADDIN EN.CITE.DATA </w:instrText>
      </w:r>
      <w:r w:rsidR="00B0628F">
        <w:fldChar w:fldCharType="end"/>
      </w:r>
      <w:r w:rsidR="00BC1F0E">
        <w:fldChar w:fldCharType="separate"/>
      </w:r>
      <w:r w:rsidR="00B0628F">
        <w:rPr>
          <w:noProof/>
        </w:rPr>
        <w:t>[17,47,48]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w:t>
      </w:r>
      <w:proofErr w:type="spellStart"/>
      <w:r>
        <w:t>eg</w:t>
      </w:r>
      <w:proofErr w:type="spellEnd"/>
      <w:r>
        <w:t>,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w:t>
      </w:r>
      <w:proofErr w:type="spellStart"/>
      <w:r>
        <w:t>eg</w:t>
      </w:r>
      <w:proofErr w:type="spellEnd"/>
      <w:r>
        <w:t>, fast spin-echo</w:t>
      </w:r>
      <w:r w:rsidR="00CD418F">
        <w:t xml:space="preserve"> </w:t>
      </w:r>
      <w:r>
        <w:t>DA</w:t>
      </w:r>
      <w:r w:rsidR="00BC1F0E">
        <w:t xml:space="preserve"> </w:t>
      </w:r>
      <w:r w:rsidR="00BC1F0E">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B0628F">
        <w:rPr>
          <w:noProof/>
        </w:rPr>
        <w:t>[25]</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6" w:name="_Toc497663706"/>
      <w:r>
        <w:t>Materials and Methods</w:t>
      </w:r>
      <w:bookmarkEnd w:id="36"/>
    </w:p>
    <w:p w14:paraId="696991B4" w14:textId="4440C11E" w:rsidR="00BC1F0E" w:rsidRDefault="00BC1F0E" w:rsidP="00BC1F0E">
      <w:r>
        <w:t>All measurements were performed on a 3.0T whole-body MRI scanner (</w:t>
      </w:r>
      <w:proofErr w:type="spellStart"/>
      <w:r>
        <w:t>Magnetom</w:t>
      </w:r>
      <w:proofErr w:type="spellEnd"/>
      <w:r>
        <w:t xml:space="preserve"> TIM TRIO, Siemens, Erlangen, Germany) using a 32-channel phased-array receive-only head coil and whole-body transmit coil.</w:t>
      </w:r>
    </w:p>
    <w:p w14:paraId="033D7405" w14:textId="6798884E" w:rsidR="00BC1F0E" w:rsidRDefault="00BC1F0E" w:rsidP="00BC1F0E">
      <w:pPr>
        <w:pStyle w:val="Titre3"/>
      </w:pPr>
      <w:bookmarkStart w:id="37" w:name="_Toc497663707"/>
      <w:r>
        <w:lastRenderedPageBreak/>
        <w:t>Measurements</w:t>
      </w:r>
      <w:bookmarkEnd w:id="37"/>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w:t>
      </w:r>
      <w:proofErr w:type="spellStart"/>
      <w:r>
        <w:t>multislice</w:t>
      </w:r>
      <w:proofErr w:type="spellEnd"/>
      <w:r>
        <w:t xml:space="preserve"> measurements, with orientations matching the single-slice 2D measurements) parallel to the anterior and posterior commissure (AC-PC) plane, superior to the corpus callosum.</w:t>
      </w:r>
    </w:p>
    <w:p w14:paraId="23CDFEC1" w14:textId="7624F109"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ZWNOdW0+ODEwNDwvUmVjTnVtPjxEaXNwbGF5VGV4dD5bMjUsNDldPC9EaXNwbGF5VGV4dD48cmVj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B0628F">
        <w:instrText xml:space="preserve"> ADDIN EN.CITE </w:instrText>
      </w:r>
      <w:r w:rsidR="00B0628F">
        <w:fldChar w:fldCharType="begin">
          <w:fldData xml:space="preserve">PEVuZE5vdGU+PENpdGU+PEF1dGhvcj5TYW1zb248L0F1dGhvcj48WWVhcj4yMDA2PC9ZZWFyPjxS
ZWNOdW0+ODEwNDwvUmVjTnVtPjxEaXNwbGF5VGV4dD5bMjUsNDldPC9EaXNwbGF5VGV4dD48cmVj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B0628F">
        <w:instrText xml:space="preserve"> ADDIN EN.CITE.DATA </w:instrText>
      </w:r>
      <w:r w:rsidR="00B0628F">
        <w:fldChar w:fldCharType="end"/>
      </w:r>
      <w:r>
        <w:fldChar w:fldCharType="separate"/>
      </w:r>
      <w:r w:rsidR="00B0628F">
        <w:rPr>
          <w:noProof/>
        </w:rPr>
        <w:t>[25,49]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w:t>
      </w:r>
      <w:proofErr w:type="spellStart"/>
      <w:r>
        <w:t>msec</w:t>
      </w:r>
      <w:proofErr w:type="spellEnd"/>
      <w:r>
        <w:t xml:space="preserve">, echo time (TE) = 3.32 </w:t>
      </w:r>
      <w:proofErr w:type="spellStart"/>
      <w:r>
        <w:t>msec</w:t>
      </w:r>
      <w:proofErr w:type="spellEnd"/>
      <w:r>
        <w:t xml:space="preserve">, inversion time (TI) = 900 </w:t>
      </w:r>
      <w:proofErr w:type="spellStart"/>
      <w:r>
        <w:t>msec</w:t>
      </w:r>
      <w:proofErr w:type="spellEnd"/>
      <w:r>
        <w:t xml:space="preserve">, </w:t>
      </w:r>
      <w:proofErr w:type="spellStart"/>
      <w:r>
        <w:t>iPAT</w:t>
      </w:r>
      <w:proofErr w:type="spellEnd"/>
      <w:r>
        <w:t xml:space="preserve"> factor = 2 </w:t>
      </w:r>
      <w:r w:rsidRPr="00C80E78">
        <w:t>(GRAPPA), bandwidth (BW)</w:t>
      </w:r>
      <w:r>
        <w:t xml:space="preserve"> </w:t>
      </w:r>
      <w:r w:rsidRPr="00C80E78">
        <w:t>5230 Hz/</w:t>
      </w:r>
      <w:proofErr w:type="spellStart"/>
      <w:r w:rsidRPr="00C80E78">
        <w:t>Px</w:t>
      </w:r>
      <w:proofErr w:type="spellEnd"/>
      <w:r w:rsidRPr="00C80E78">
        <w:t>, 5 min 30 sec scan</w:t>
      </w:r>
      <w:r>
        <w:t xml:space="preserve"> time. Tissue classification maps (WM, GM, CSF) were obtained via Intensity Normalized Stereotaxic Environment for the Classification of Tissue (INSECT)24 using the MP-RAGE data with the ICBM-152 atlas. All necessary preprocessing steps (</w:t>
      </w:r>
      <w:proofErr w:type="spellStart"/>
      <w:r>
        <w:t>nonuniformity</w:t>
      </w:r>
      <w:proofErr w:type="spellEnd"/>
      <w:r>
        <w:t xml:space="preserve">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6289AB07" w:rsidR="00D1763A" w:rsidRDefault="00D1763A" w:rsidP="00D1763A">
      <w:pPr>
        <w:pStyle w:val="Lgende"/>
      </w:pPr>
      <w:bookmarkStart w:id="38" w:name="_Ref488842665"/>
      <w:bookmarkStart w:id="39" w:name="_Toc497663756"/>
      <w:r>
        <w:t xml:space="preserve">Figure </w:t>
      </w:r>
      <w:fldSimple w:instr=" STYLEREF 1 \s ">
        <w:r w:rsidR="00E479BC">
          <w:rPr>
            <w:noProof/>
          </w:rPr>
          <w:t>3</w:t>
        </w:r>
      </w:fldSimple>
      <w:r w:rsidR="00624382">
        <w:noBreakHyphen/>
      </w:r>
      <w:fldSimple w:instr=" SEQ Figure \* ARABIC \s 1 ">
        <w:r w:rsidR="00E479BC">
          <w:rPr>
            <w:noProof/>
          </w:rPr>
          <w:t>1</w:t>
        </w:r>
      </w:fldSimple>
      <w:bookmarkEnd w:id="38"/>
      <w:r w:rsidR="00A41A9C">
        <w:t>.</w:t>
      </w:r>
      <w:r>
        <w:t xml:space="preserve">Tissue classification maps (black = 0%, gray = 100%) of a healthy subject calculated from INSECT </w:t>
      </w:r>
      <w:r>
        <w:fldChar w:fldCharType="begin"/>
      </w:r>
      <w:r w:rsidR="00B0628F">
        <w:instrText xml:space="preserve"> ADDIN EN.CITE &lt;EndNote&gt;&lt;Cite&gt;&lt;Author&gt;Collins&lt;/Author&gt;&lt;Year&gt;1999&lt;/Year&gt;&lt;RecNum&gt;8209&lt;/RecNum&gt;&lt;DisplayText&gt;[50]&lt;/DisplayText&gt;&lt;record&gt;&lt;rec-number&gt;8209&lt;/rec-number&gt;&lt;foreign-keys&gt;&lt;key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B0628F">
        <w:rPr>
          <w:noProof/>
        </w:rPr>
        <w:t>[50]</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9"/>
    </w:p>
    <w:p w14:paraId="29ABAFEF" w14:textId="61017045" w:rsidR="00D36B49" w:rsidRDefault="004455AB" w:rsidP="004455AB">
      <w:pPr>
        <w:pStyle w:val="Titre3"/>
      </w:pPr>
      <w:bookmarkStart w:id="40" w:name="_Toc497663708"/>
      <w:r>
        <w:lastRenderedPageBreak/>
        <w:t>B</w:t>
      </w:r>
      <w:r>
        <w:rPr>
          <w:vertAlign w:val="subscript"/>
        </w:rPr>
        <w:t>1</w:t>
      </w:r>
      <w:r>
        <w:t xml:space="preserve"> Mapping</w:t>
      </w:r>
      <w:bookmarkEnd w:id="40"/>
    </w:p>
    <w:p w14:paraId="6BA9AAEF" w14:textId="191754C0" w:rsidR="003C31DF" w:rsidRDefault="003C31DF" w:rsidP="003C31DF">
      <w:r>
        <w:t>Three rapid B</w:t>
      </w:r>
      <w:r w:rsidRPr="003C31DF">
        <w:rPr>
          <w:vertAlign w:val="subscript"/>
        </w:rPr>
        <w:t>1</w:t>
      </w:r>
      <w:r>
        <w:t xml:space="preserve"> mapping techniques (Bloch-</w:t>
      </w:r>
      <w:proofErr w:type="spellStart"/>
      <w:r>
        <w:t>Siegert</w:t>
      </w:r>
      <w:proofErr w:type="spellEnd"/>
      <w:r>
        <w:t xml:space="preserve">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 </w:instrText>
      </w:r>
      <w:r w:rsidR="00B0628F">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EN.CITE.DATA </w:instrText>
      </w:r>
      <w:r w:rsidR="00B0628F">
        <w:fldChar w:fldCharType="end"/>
      </w:r>
      <w:r w:rsidR="00CC2CCB">
        <w:fldChar w:fldCharType="separate"/>
      </w:r>
      <w:r w:rsidR="00B0628F">
        <w:rPr>
          <w:noProof/>
        </w:rPr>
        <w:t>[41,51]</w:t>
      </w:r>
      <w:r w:rsidR="00CC2CCB">
        <w:fldChar w:fldCharType="end"/>
      </w:r>
      <w:r>
        <w:t>. Lastly, a uniform B</w:t>
      </w:r>
      <w:r w:rsidRPr="003C31DF">
        <w:rPr>
          <w:vertAlign w:val="subscript"/>
        </w:rPr>
        <w:t>1</w:t>
      </w:r>
      <w:r>
        <w:t xml:space="preserve"> map of value 1 normalized units (</w:t>
      </w:r>
      <w:proofErr w:type="spellStart"/>
      <w:r>
        <w:t>n.u</w:t>
      </w:r>
      <w:proofErr w:type="spellEnd"/>
      <w:r>
        <w:t>.),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32328F7"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B0628F">
        <w:rPr>
          <w:noProof/>
        </w:rPr>
        <w:t>[41]</w:t>
      </w:r>
      <w:r>
        <w:fldChar w:fldCharType="end"/>
      </w:r>
      <w:r>
        <w:t xml:space="preserve"> were acquired using an in-house-developed pulse sequence: TE/TR = 15/100 </w:t>
      </w:r>
      <w:proofErr w:type="spellStart"/>
      <w:r>
        <w:t>msec</w:t>
      </w:r>
      <w:proofErr w:type="spellEnd"/>
      <w:r>
        <w:t>,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w:t>
      </w:r>
      <w:proofErr w:type="spellStart"/>
      <w:r w:rsidR="00940A28">
        <w:t>msec</w:t>
      </w:r>
      <w:proofErr w:type="spellEnd"/>
      <w:r w:rsidR="00940A28">
        <w:t xml:space="preserve">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0542D058"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UmVjTnVtPjE5NTwvUmVjTnVtPjxEaXNwbGF5VGV4dD5bNDAsNTJdPC9EaXNwbGF5VGV4dD48cmVj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B0628F">
        <w:instrText xml:space="preserve"> ADDIN EN.CITE.DATA </w:instrText>
      </w:r>
      <w:r w:rsidR="00B0628F">
        <w:fldChar w:fldCharType="end"/>
      </w:r>
      <w:r>
        <w:fldChar w:fldCharType="separate"/>
      </w:r>
      <w:r w:rsidR="00B0628F">
        <w:rPr>
          <w:noProof/>
        </w:rPr>
        <w:t>[40,52]</w:t>
      </w:r>
      <w:r>
        <w:fldChar w:fldCharType="end"/>
      </w:r>
      <w:r>
        <w:t>: TE/TR</w:t>
      </w:r>
      <w:r w:rsidRPr="002C7AAE">
        <w:t>1</w:t>
      </w:r>
      <w:r>
        <w:t>/TR</w:t>
      </w:r>
      <w:r w:rsidRPr="002C7AAE">
        <w:t>2</w:t>
      </w:r>
      <w:r>
        <w:t xml:space="preserve"> 3.53/20/100 </w:t>
      </w:r>
      <w:proofErr w:type="spellStart"/>
      <w:r>
        <w:t>msec</w:t>
      </w:r>
      <w:proofErr w:type="spellEnd"/>
      <w:r>
        <w:t xml:space="preserve">,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xml:space="preserve">) = 450 </w:t>
      </w:r>
      <w:proofErr w:type="spellStart"/>
      <w:r>
        <w:t>mT∙ms</w:t>
      </w:r>
      <w:proofErr w:type="spellEnd"/>
      <w:r>
        <w:t>/m and RF phase increment (</w:t>
      </w:r>
      <w:r w:rsidRPr="00033589">
        <w:rPr>
          <w:i/>
        </w:rPr>
        <w:t>ψ</w:t>
      </w:r>
      <w:r>
        <w:t>) = 39</w:t>
      </w:r>
      <w:r>
        <w:sym w:font="Symbol" w:char="F0B0"/>
      </w:r>
      <w:r>
        <w:t>, 5 min 38 sec scan time.</w:t>
      </w:r>
    </w:p>
    <w:p w14:paraId="39836084" w14:textId="4ED65950" w:rsidR="00E95430" w:rsidRDefault="00E95430" w:rsidP="00E95430">
      <w:r w:rsidRPr="00E95430">
        <w:rPr>
          <w:i/>
        </w:rPr>
        <w:t>EPI DOUBLE ANGLE (EPI-DA).</w:t>
      </w:r>
      <w:r>
        <w:t xml:space="preserve"> Interleaved </w:t>
      </w:r>
      <w:proofErr w:type="spellStart"/>
      <w:r>
        <w:t>multislice</w:t>
      </w:r>
      <w:proofErr w:type="spellEnd"/>
      <w:r>
        <w:t xml:space="preserv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Y051bT44MTU0PC9SZWNOdW0+PERpc3BsYXlUZXh0PlsxNiwyNV08L0Rpc3BsYXlUZXh0PjxyZWNv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B0628F">
        <w:instrText xml:space="preserve"> ADDIN EN.CITE </w:instrText>
      </w:r>
      <w:r w:rsidR="00B0628F">
        <w:fldChar w:fldCharType="begin">
          <w:fldData xml:space="preserve">PEVuZE5vdGU+PENpdGU+PEF1dGhvcj5JbnNrbzwvQXV0aG9yPjxZZWFyPjE5OTM8L1llYXI+PFJl
Y051bT44MTU0PC9SZWNOdW0+PERpc3BsYXlUZXh0PlsxNiwyNV08L0Rpc3BsYXlUZXh0PjxyZWNv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B0628F">
        <w:instrText xml:space="preserve"> ADDIN EN.CITE.DATA </w:instrText>
      </w:r>
      <w:r w:rsidR="00B0628F">
        <w:fldChar w:fldCharType="end"/>
      </w:r>
      <w:r>
        <w:fldChar w:fldCharType="separate"/>
      </w:r>
      <w:r w:rsidR="00B0628F">
        <w:rPr>
          <w:noProof/>
        </w:rPr>
        <w:t>[16,25]</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CA45BE"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proofErr w:type="spellStart"/>
      <w:r w:rsidRPr="003A39F9">
        <w:rPr>
          <w:vertAlign w:val="subscript"/>
        </w:rPr>
        <w:t>corr</w:t>
      </w:r>
      <w:proofErr w:type="spellEnd"/>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w:t>
      </w:r>
      <w:proofErr w:type="spellStart"/>
      <w:r>
        <w:t>msec</w:t>
      </w:r>
      <w:proofErr w:type="spellEnd"/>
      <w:r>
        <w:t xml:space="preserve">,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w:t>
      </w:r>
      <w:proofErr w:type="spellStart"/>
      <w:r>
        <w:t>msec</w:t>
      </w:r>
      <w:proofErr w:type="spellEnd"/>
      <w:r>
        <w:t>, fat saturation on, BW = 250 Hz/</w:t>
      </w:r>
      <w:proofErr w:type="spellStart"/>
      <w:r>
        <w:t>px</w:t>
      </w:r>
      <w:proofErr w:type="spellEnd"/>
      <w:r>
        <w:t>, 2 min 16 sec scan time. Standard automated shimming was performed as with all other sequences (shim currents adjusted using a 3D phase map); no additional adjustments of the static or gradient fields were necessary.</w:t>
      </w:r>
    </w:p>
    <w:p w14:paraId="425A9BDC" w14:textId="66417BAE" w:rsidR="0068156C" w:rsidRDefault="0068156C" w:rsidP="0068156C">
      <w:r>
        <w:t xml:space="preserve">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w:t>
      </w:r>
      <w:proofErr w:type="spellStart"/>
      <w:r>
        <w:t>multishot</w:t>
      </w:r>
      <w:proofErr w:type="spellEnd"/>
      <w:r>
        <w:t xml:space="preserve">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w:t>
      </w:r>
      <w:proofErr w:type="spellStart"/>
      <w:r>
        <w:t>eg</w:t>
      </w:r>
      <w:proofErr w:type="spellEnd"/>
      <w:r>
        <w:t>,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B0628F">
        <w:rPr>
          <w:noProof/>
        </w:rPr>
        <w:t>[25]</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1ACD0BFA"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w:t>
      </w:r>
      <w:proofErr w:type="spellStart"/>
      <w:r w:rsidR="00E5456F">
        <w:t>msec</w:t>
      </w:r>
      <w:proofErr w:type="spellEnd"/>
      <w:r w:rsidR="00E5456F">
        <w:t xml:space="preserve">,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rsidR="00B061B8">
        <w:fldChar w:fldCharType="separate"/>
      </w:r>
      <w:r w:rsidR="00B0628F">
        <w:rPr>
          <w:noProof/>
        </w:rPr>
        <w:t>[42]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w:t>
      </w:r>
      <w:proofErr w:type="spellStart"/>
      <w:r>
        <w:t>multislice</w:t>
      </w:r>
      <w:proofErr w:type="spellEnd"/>
      <w:r>
        <w:t xml:space="preserve"> sequence produced 27 slices in 68 </w:t>
      </w:r>
      <w:proofErr w:type="gramStart"/>
      <w:r>
        <w:t>sec</w:t>
      </w:r>
      <w:proofErr w:type="gramEnd"/>
      <w:r>
        <w:t xml:space="preserve"> per flip angle acquisition).</w:t>
      </w:r>
    </w:p>
    <w:p w14:paraId="001F0144" w14:textId="2264468C" w:rsidR="00B061B8" w:rsidRDefault="00B061B8" w:rsidP="00B061B8">
      <w:pPr>
        <w:pStyle w:val="Titre3"/>
      </w:pPr>
      <w:bookmarkStart w:id="41" w:name="_Toc497663709"/>
      <w:r>
        <w:t>T</w:t>
      </w:r>
      <w:r>
        <w:rPr>
          <w:vertAlign w:val="subscript"/>
        </w:rPr>
        <w:t>1</w:t>
      </w:r>
      <w:r>
        <w:t xml:space="preserve"> Mapping</w:t>
      </w:r>
      <w:bookmarkEnd w:id="41"/>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w:t>
      </w:r>
      <w:proofErr w:type="spellStart"/>
      <w:r>
        <w:t>msec</w:t>
      </w:r>
      <w:proofErr w:type="spellEnd"/>
      <w:r>
        <w:t xml:space="preserve">,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2" w:name="_Toc497663710"/>
      <w:r>
        <w:t>Data Analysis</w:t>
      </w:r>
      <w:bookmarkEnd w:id="42"/>
    </w:p>
    <w:p w14:paraId="2C9D32F6" w14:textId="318D900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w:t>
      </w:r>
      <w:proofErr w:type="spellStart"/>
      <w:r>
        <w:t>MathWorks</w:t>
      </w:r>
      <w:proofErr w:type="spellEnd"/>
      <w:r>
        <w:t>, Natick, MA). Each B</w:t>
      </w:r>
      <w:r w:rsidRPr="00CE1DC0">
        <w:rPr>
          <w:vertAlign w:val="subscript"/>
        </w:rPr>
        <w:t>1</w:t>
      </w:r>
      <w:r>
        <w:t xml:space="preserve"> map was used to scale the VFA nominal flip angles </w:t>
      </w:r>
      <w:proofErr w:type="spellStart"/>
      <w:r>
        <w:t>voxelwise</w:t>
      </w:r>
      <w:proofErr w:type="spellEnd"/>
      <w:r>
        <w:t xml:space="preserv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w:t>
      </w:r>
    </w:p>
    <w:p w14:paraId="1015A8E8" w14:textId="6AE092EE"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EN.CITE.DATA </w:instrText>
      </w:r>
      <w:r w:rsidR="00B0628F">
        <w:fldChar w:fldCharType="end"/>
      </w:r>
      <w:r>
        <w:fldChar w:fldCharType="separate"/>
      </w:r>
      <w:r w:rsidR="00B0628F">
        <w:rPr>
          <w:noProof/>
        </w:rPr>
        <w:t>[40,51]</w:t>
      </w:r>
      <w:r>
        <w:fldChar w:fldCharType="end"/>
      </w:r>
      <w:r>
        <w:t>. Subjective assessment of the images was performed by two of the coauthors (</w:t>
      </w:r>
      <w:proofErr w:type="spellStart"/>
      <w:r>
        <w:t>coauthors</w:t>
      </w:r>
      <w:proofErr w:type="spellEnd"/>
      <w:r>
        <w:t xml:space="preserve">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proofErr w:type="spellStart"/>
      <w:r w:rsidRPr="00CE2673">
        <w:rPr>
          <w:i/>
        </w:rPr>
        <w:t>fspecial</w:t>
      </w:r>
      <w:proofErr w:type="spellEnd"/>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66770FA4" w:rsidR="00CE2673" w:rsidRDefault="002B19FB" w:rsidP="002B19FB">
      <w:r>
        <w:t xml:space="preserve">The </w:t>
      </w:r>
      <w:proofErr w:type="spellStart"/>
      <w:r>
        <w:t>voxelwise</w:t>
      </w:r>
      <w:proofErr w:type="spellEnd"/>
      <w:r>
        <w:t xml:space="preserv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ZWNOdW0+ODE3NjwvUmVjTnVtPjxEaXNwbGF5VGV4dD5bMjUsNDJdPC9EaXNwbGF5VGV4dD48cmVj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ZWNOdW0+ODE3NjwvUmVjTnVtPjxEaXNwbGF5VGV4dD5bMjUsNDJdPC9EaXNwbGF5VGV4dD48cmVj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B0628F">
        <w:instrText xml:space="preserve"> ADDIN EN.CITE.DATA </w:instrText>
      </w:r>
      <w:r w:rsidR="00B0628F">
        <w:fldChar w:fldCharType="end"/>
      </w:r>
      <w:r>
        <w:fldChar w:fldCharType="separate"/>
      </w:r>
      <w:r w:rsidR="00B0628F">
        <w:rPr>
          <w:noProof/>
        </w:rPr>
        <w:t>[25,42]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3" w:name="_Toc497663711"/>
      <w:r>
        <w:t>Results</w:t>
      </w:r>
      <w:bookmarkEnd w:id="43"/>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w:t>
      </w:r>
      <w:proofErr w:type="spellStart"/>
      <w:r>
        <w:t>ΔMode</w:t>
      </w:r>
      <w:proofErr w:type="spellEnd"/>
      <w:r>
        <w:t>)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w:t>
      </w:r>
      <w:proofErr w:type="spellStart"/>
      <w:r>
        <w:t>voxelwise</w:t>
      </w:r>
      <w:proofErr w:type="spellEnd"/>
      <w:r>
        <w:t xml:space="preserv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 xml:space="preserve">lists the mean and SD of </w:t>
      </w:r>
      <w:proofErr w:type="spellStart"/>
      <w:r w:rsidR="002712AF">
        <w:t>voxelwise</w:t>
      </w:r>
      <w:proofErr w:type="spellEnd"/>
      <w:r w:rsidR="002712AF">
        <w:t xml:space="preserve"> differences (%) in WM for each B</w:t>
      </w:r>
      <w:r w:rsidR="002712AF" w:rsidRPr="002712AF">
        <w:rPr>
          <w:vertAlign w:val="subscript"/>
        </w:rPr>
        <w:t>1</w:t>
      </w:r>
      <w:r w:rsidR="002712AF">
        <w:t xml:space="preserve"> method relative to Ref. DA. Overall, EPI-DA had a lower </w:t>
      </w:r>
      <w:proofErr w:type="spellStart"/>
      <w:r w:rsidR="002712AF">
        <w:t>voxelwise</w:t>
      </w:r>
      <w:proofErr w:type="spellEnd"/>
      <w:r w:rsidR="002712AF">
        <w:t xml:space="preserv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4" w:name="_Ref488848528"/>
      <w:bookmarkStart w:id="45" w:name="_Toc497663757"/>
      <w:r>
        <w:t xml:space="preserve">Figure </w:t>
      </w:r>
      <w:fldSimple w:instr=" STYLEREF 1 \s ">
        <w:r w:rsidR="00E479BC">
          <w:rPr>
            <w:noProof/>
          </w:rPr>
          <w:t>3</w:t>
        </w:r>
      </w:fldSimple>
      <w:r w:rsidR="00624382">
        <w:noBreakHyphen/>
      </w:r>
      <w:fldSimple w:instr=" SEQ Figure \* ARABIC \s 1 ">
        <w:r w:rsidR="00E479BC">
          <w:rPr>
            <w:noProof/>
          </w:rPr>
          <w:t>2</w:t>
        </w:r>
      </w:fldSimple>
      <w:bookmarkEnd w:id="44"/>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w:t>
      </w:r>
      <w:proofErr w:type="spellStart"/>
      <w:r>
        <w:t>n.u</w:t>
      </w:r>
      <w:proofErr w:type="spellEnd"/>
      <w:r>
        <w:t>.” stands for normalized units.</w:t>
      </w:r>
      <w:bookmarkEnd w:id="45"/>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6" w:name="_Ref488848572"/>
      <w:bookmarkStart w:id="47" w:name="_Toc497663758"/>
      <w:r>
        <w:t xml:space="preserve">Figure </w:t>
      </w:r>
      <w:fldSimple w:instr=" STYLEREF 1 \s ">
        <w:r w:rsidR="00E479BC">
          <w:rPr>
            <w:noProof/>
          </w:rPr>
          <w:t>3</w:t>
        </w:r>
      </w:fldSimple>
      <w:r w:rsidR="00624382">
        <w:noBreakHyphen/>
      </w:r>
      <w:fldSimple w:instr=" SEQ Figure \* ARABIC \s 1 ">
        <w:r w:rsidR="00E479BC">
          <w:rPr>
            <w:noProof/>
          </w:rPr>
          <w:t>3</w:t>
        </w:r>
      </w:fldSimple>
      <w:bookmarkEnd w:id="46"/>
      <w:r>
        <w:t>. a: Acquisition images for each acquired B</w:t>
      </w:r>
      <w:r w:rsidRPr="00F84AB4">
        <w:rPr>
          <w:vertAlign w:val="subscript"/>
        </w:rPr>
        <w:t>1</w:t>
      </w:r>
      <w:r>
        <w:t xml:space="preserve"> method: Ref. DA (reference single-slice double angle), AFI (actual flip angle imaging), BS (Bloch-</w:t>
      </w:r>
      <w:proofErr w:type="spellStart"/>
      <w:r>
        <w:t>Siegert</w:t>
      </w:r>
      <w:proofErr w:type="spellEnd"/>
      <w:r>
        <w:t xml:space="preserve"> shift), and EPI-DA (double-angle using an interleaved </w:t>
      </w:r>
      <w:proofErr w:type="spellStart"/>
      <w:r>
        <w:t>multislice</w:t>
      </w:r>
      <w:proofErr w:type="spellEnd"/>
      <w:r>
        <w:t xml:space="preserv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w:t>
      </w:r>
      <w:proofErr w:type="spellStart"/>
      <w:r>
        <w:t>voxelwise</w:t>
      </w:r>
      <w:proofErr w:type="spellEnd"/>
      <w:r>
        <w:t xml:space="preserv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w:t>
      </w:r>
      <w:proofErr w:type="spellStart"/>
      <w:r>
        <w:t>n.u</w:t>
      </w:r>
      <w:proofErr w:type="spellEnd"/>
      <w:r>
        <w:t>.).</w:t>
      </w:r>
      <w:bookmarkEnd w:id="47"/>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proofErr w:type="spellStart"/>
      <w:r w:rsidR="00BE1982">
        <w:t>Δ</w:t>
      </w:r>
      <w:r>
        <w:t>Mode</w:t>
      </w:r>
      <w:proofErr w:type="spellEnd"/>
      <w:r>
        <w:t>)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w:t>
      </w:r>
      <w:proofErr w:type="spellStart"/>
      <w:r>
        <w:t>ΔMode</w:t>
      </w:r>
      <w:proofErr w:type="spellEnd"/>
      <w:r>
        <w:t xml:space="preserv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8" w:name="_Ref488850518"/>
      <w:bookmarkStart w:id="49" w:name="_Toc497663776"/>
      <w:r>
        <w:t xml:space="preserve">Table </w:t>
      </w:r>
      <w:fldSimple w:instr=" STYLEREF 1 \s ">
        <w:r w:rsidR="00E479BC">
          <w:rPr>
            <w:noProof/>
          </w:rPr>
          <w:t>3</w:t>
        </w:r>
      </w:fldSimple>
      <w:r w:rsidR="0061791F">
        <w:noBreakHyphen/>
      </w:r>
      <w:fldSimple w:instr=" SEQ Table \* ARABIC \s 1 ">
        <w:r w:rsidR="00E479BC">
          <w:rPr>
            <w:noProof/>
          </w:rPr>
          <w:t>1</w:t>
        </w:r>
      </w:fldSimple>
      <w:bookmarkEnd w:id="48"/>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9"/>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0" w:name="_Ref488850531"/>
      <w:bookmarkStart w:id="51" w:name="_Toc497663777"/>
      <w:r>
        <w:lastRenderedPageBreak/>
        <w:t xml:space="preserve">Table </w:t>
      </w:r>
      <w:fldSimple w:instr=" STYLEREF 1 \s ">
        <w:r w:rsidR="00E479BC">
          <w:rPr>
            <w:noProof/>
          </w:rPr>
          <w:t>3</w:t>
        </w:r>
      </w:fldSimple>
      <w:r w:rsidR="0061791F">
        <w:noBreakHyphen/>
      </w:r>
      <w:fldSimple w:instr=" SEQ Table \* ARABIC \s 1 ">
        <w:r w:rsidR="00E479BC">
          <w:rPr>
            <w:noProof/>
          </w:rPr>
          <w:t>2</w:t>
        </w:r>
      </w:fldSimple>
      <w:bookmarkEnd w:id="50"/>
      <w:r>
        <w:t xml:space="preserve">. Mean and Standard Deviations of </w:t>
      </w:r>
      <w:proofErr w:type="spellStart"/>
      <w:r>
        <w:t>Voxelwise</w:t>
      </w:r>
      <w:proofErr w:type="spellEnd"/>
      <w:r>
        <w:t xml:space="preserv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1"/>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37250FE6"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w:t>
      </w:r>
      <w:proofErr w:type="spellStart"/>
      <w:r>
        <w:t>Siegert</w:t>
      </w:r>
      <w:proofErr w:type="spellEnd"/>
      <w:r>
        <w:t xml:space="preserve">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dW0+ODIwODwvUmVjTnVtPjxEaXNwbGF5VGV4dD5bNTNdPC9EaXNwbGF5VGV4dD48cmVjb3JkPjxy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B0628F">
        <w:instrText xml:space="preserve"> ADDIN EN.CITE </w:instrText>
      </w:r>
      <w:r w:rsidR="00B0628F">
        <w:fldChar w:fldCharType="begin">
          <w:fldData xml:space="preserve">PEVuZE5vdGU+PENpdGU+PEF1dGhvcj5MaXU8L0F1dGhvcj48WWVhcj4yMDEzPC9ZZWFyPjxSZWNO
dW0+ODIwODwvUmVjTnVtPjxEaXNwbGF5VGV4dD5bNTNdPC9EaXNwbGF5VGV4dD48cmVjb3JkPjxy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B0628F">
        <w:instrText xml:space="preserve"> ADDIN EN.CITE.DATA </w:instrText>
      </w:r>
      <w:r w:rsidR="00B0628F">
        <w:fldChar w:fldCharType="end"/>
      </w:r>
      <w:r>
        <w:fldChar w:fldCharType="separate"/>
      </w:r>
      <w:r w:rsidR="00B0628F">
        <w:rPr>
          <w:noProof/>
        </w:rPr>
        <w:t>[53]</w:t>
      </w:r>
      <w:r>
        <w:fldChar w:fldCharType="end"/>
      </w:r>
      <w:r>
        <w:t>, and may have caused some inhomogeneity in the Bloch-</w:t>
      </w:r>
      <w:proofErr w:type="spellStart"/>
      <w:r>
        <w:t>Siegert</w:t>
      </w:r>
      <w:proofErr w:type="spellEnd"/>
      <w:r>
        <w:t xml:space="preserve">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xml:space="preserve">). This phase image artifact was present in all subjects. For BS, the </w:t>
      </w:r>
      <w:proofErr w:type="spellStart"/>
      <w:r w:rsidR="007B1111">
        <w:t>inhomogeneities</w:t>
      </w:r>
      <w:proofErr w:type="spellEnd"/>
      <w:r w:rsidR="007B1111">
        <w:t xml:space="preserve">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w:t>
      </w:r>
      <w:proofErr w:type="spellStart"/>
      <w:r w:rsidR="00EC124F">
        <w:t>postfiltering</w:t>
      </w:r>
      <w:proofErr w:type="spellEnd"/>
      <w:r w:rsidR="00EC124F">
        <w:t xml:space="preserve">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B0628F">
        <w:rPr>
          <w:noProof/>
        </w:rPr>
        <w:t>[40]</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2" w:name="_Ref488851949"/>
      <w:bookmarkStart w:id="53" w:name="_Toc497663759"/>
      <w:r>
        <w:t xml:space="preserve">Figure </w:t>
      </w:r>
      <w:fldSimple w:instr=" STYLEREF 1 \s ">
        <w:r w:rsidR="00E479BC">
          <w:rPr>
            <w:noProof/>
          </w:rPr>
          <w:t>3</w:t>
        </w:r>
      </w:fldSimple>
      <w:r w:rsidR="00624382">
        <w:noBreakHyphen/>
      </w:r>
      <w:fldSimple w:instr=" SEQ Figure \* ARABIC \s 1 ">
        <w:r w:rsidR="00E479BC">
          <w:rPr>
            <w:noProof/>
          </w:rPr>
          <w:t>4</w:t>
        </w:r>
      </w:fldSimple>
      <w:bookmarkEnd w:id="52"/>
      <w:r>
        <w:t>. Unfiltered (a) and Gaussian filtered (b) B</w:t>
      </w:r>
      <w:r w:rsidRPr="002C7AAE">
        <w:rPr>
          <w:vertAlign w:val="subscript"/>
        </w:rPr>
        <w:t>1</w:t>
      </w:r>
      <w:r>
        <w:t xml:space="preserve"> maps of a single subject. (c) Relative differences between unfiltered and filtered maps shown as percent difference maps.</w:t>
      </w:r>
      <w:bookmarkEnd w:id="53"/>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w:t>
      </w:r>
      <w:proofErr w:type="spellStart"/>
      <w:r>
        <w:t>eg</w:t>
      </w:r>
      <w:proofErr w:type="spellEnd"/>
      <w:r>
        <w:t>,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xml:space="preserve">). The correlations improved </w:t>
      </w:r>
      <w:proofErr w:type="spellStart"/>
      <w:r>
        <w:t>postfiltering</w:t>
      </w:r>
      <w:proofErr w:type="spellEnd"/>
      <w:r>
        <w:t>;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4" w:name="_Ref488852500"/>
      <w:bookmarkStart w:id="55" w:name="_Toc497663760"/>
      <w:r>
        <w:t xml:space="preserve">Figure </w:t>
      </w:r>
      <w:fldSimple w:instr=" STYLEREF 1 \s ">
        <w:r w:rsidR="00E479BC">
          <w:rPr>
            <w:noProof/>
          </w:rPr>
          <w:t>3</w:t>
        </w:r>
      </w:fldSimple>
      <w:r w:rsidR="00624382">
        <w:noBreakHyphen/>
      </w:r>
      <w:fldSimple w:instr=" SEQ Figure \* ARABIC \s 1 ">
        <w:r w:rsidR="00E479BC">
          <w:rPr>
            <w:noProof/>
          </w:rPr>
          <w:t>5</w:t>
        </w:r>
      </w:fldSimple>
      <w:bookmarkEnd w:id="54"/>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5"/>
    </w:p>
    <w:p w14:paraId="748B81FA" w14:textId="77CB7F75"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B0628F">
        <w:rPr>
          <w:noProof/>
        </w:rPr>
        <w:t>[40]</w:t>
      </w:r>
      <w:r w:rsidR="00007D11">
        <w:fldChar w:fldCharType="end"/>
      </w:r>
      <w:r w:rsidR="00007D11">
        <w:t>.</w:t>
      </w:r>
    </w:p>
    <w:p w14:paraId="190BC435" w14:textId="16FCFA9A" w:rsidR="00007D11" w:rsidRDefault="00007D11" w:rsidP="00007D11">
      <w:pPr>
        <w:pStyle w:val="Titre2"/>
      </w:pPr>
      <w:bookmarkStart w:id="56" w:name="_Toc497663712"/>
      <w:r>
        <w:t>Discussion</w:t>
      </w:r>
      <w:bookmarkEnd w:id="56"/>
    </w:p>
    <w:p w14:paraId="7372D25C" w14:textId="6EBC09B3"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w:t>
      </w:r>
      <w:proofErr w:type="spellStart"/>
      <w:r>
        <w:t>voxelwise</w:t>
      </w:r>
      <w:proofErr w:type="spellEnd"/>
      <w:r>
        <w:t xml:space="preserv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w:t>
      </w:r>
      <w:proofErr w:type="spellStart"/>
      <w:r>
        <w:t>eg</w:t>
      </w:r>
      <w:proofErr w:type="spellEnd"/>
      <w:r>
        <w:t xml:space="preserve">, AFI and BS) in a clinically acceptable scan time (~2min). While our work was based on a </w:t>
      </w:r>
      <w:proofErr w:type="spellStart"/>
      <w:r>
        <w:t>multishot</w:t>
      </w:r>
      <w:proofErr w:type="spellEnd"/>
      <w:r>
        <w:t xml:space="preserve"> EPI protocol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xml:space="preserve">, double angle imaging using other fast k-space acquisition strategies could also be considered </w:t>
      </w:r>
      <w:r>
        <w:lastRenderedPageBreak/>
        <w:t>(</w:t>
      </w:r>
      <w:proofErr w:type="spellStart"/>
      <w:r>
        <w:t>eg</w:t>
      </w:r>
      <w:proofErr w:type="spellEnd"/>
      <w:r>
        <w:t xml:space="preserve">, double angle using a fast spin-echo readout </w:t>
      </w:r>
      <w:r>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B0628F">
        <w:rPr>
          <w:noProof/>
        </w:rPr>
        <w:t>[25]</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30D362A3" w:rsidR="00617323" w:rsidRDefault="00617323" w:rsidP="00617323">
      <w:r>
        <w:t>Other groups have also presented comparison studies of existing B</w:t>
      </w:r>
      <w:r w:rsidRPr="00CB0F33">
        <w:rPr>
          <w:vertAlign w:val="subscript"/>
        </w:rPr>
        <w:t>1</w:t>
      </w:r>
      <w:r w:rsidR="00CB0F33">
        <w:t xml:space="preserve"> methods. </w:t>
      </w:r>
      <w:proofErr w:type="spellStart"/>
      <w:r w:rsidR="00CB0F33">
        <w:t>Lutti</w:t>
      </w:r>
      <w:proofErr w:type="spellEnd"/>
      <w:r w:rsidR="00CB0F33">
        <w:t xml:space="preserve"> et al </w:t>
      </w:r>
      <w:r w:rsidR="00CB0F33">
        <w:fldChar w:fldCharType="begin"/>
      </w:r>
      <w:r w:rsidR="00B0628F">
        <w:instrText xml:space="preserve"> ADDIN EN.CITE &lt;EndNote&gt;&lt;Cite&gt;&lt;Author&gt;Lutti&lt;/Author&gt;&lt;Year&gt;2010&lt;/Year&gt;&lt;RecNum&gt;8156&lt;/RecNum&gt;&lt;DisplayText&gt;[51]&lt;/DisplayText&gt;&lt;record&gt;&lt;rec-number&gt;8156&lt;/rec-number&gt;&lt;foreign-keys&gt;&lt;key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B0628F">
        <w:rPr>
          <w:noProof/>
        </w:rPr>
        <w:t>[51]</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UmVjTnVtPjgxNzE8L1JlY051bT48RGlzcGxheVRleHQ+WzU0LDU1XTwvRGlzcGxheVRleHQ+PHJl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B0628F">
        <w:instrText xml:space="preserve"> ADDIN EN.CITE </w:instrText>
      </w:r>
      <w:r w:rsidR="00B0628F">
        <w:fldChar w:fldCharType="begin">
          <w:fldData xml:space="preserve">PEVuZE5vdGU+PENpdGU+PEF1dGhvcj5Nb3JyZWxsPC9BdXRob3I+PFllYXI+MjAxMDwvWWVhcj48
UmVjTnVtPjgxNzE8L1JlY051bT48RGlzcGxheVRleHQ+WzU0LDU1XTwvRGlzcGxheVRleHQ+PHJl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B0628F">
        <w:instrText xml:space="preserve"> ADDIN EN.CITE.DATA </w:instrText>
      </w:r>
      <w:r w:rsidR="00B0628F">
        <w:fldChar w:fldCharType="end"/>
      </w:r>
      <w:r w:rsidR="0016138E">
        <w:fldChar w:fldCharType="separate"/>
      </w:r>
      <w:r w:rsidR="00B0628F">
        <w:rPr>
          <w:noProof/>
        </w:rPr>
        <w:t>[54,55]</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2FB7AF36"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B0628F">
        <w:instrText xml:space="preserve"> ADDIN EN.CITE &lt;EndNote&gt;&lt;Cite&gt;&lt;Author&gt;Balezeau&lt;/Author&gt;&lt;Year&gt;2011&lt;/Year&gt;&lt;RecNum&gt;8167&lt;/RecNum&gt;&lt;DisplayText&gt;[56]&lt;/DisplayText&gt;&lt;record&gt;&lt;rec-number&gt;8167&lt;/rec-number&gt;&lt;foreign-keys&gt;&lt;key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B0628F">
        <w:rPr>
          <w:noProof/>
        </w:rPr>
        <w:t>[56]</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B0628F">
        <w:instrText xml:space="preserve"> ADDIN EN.CITE &lt;EndNote&gt;&lt;Cite&gt;&lt;Author&gt;Lutti&lt;/Author&gt;&lt;Year&gt;2014&lt;/Year&gt;&lt;RecNum&gt;8210&lt;/RecNum&gt;&lt;DisplayText&gt;[57]&lt;/DisplayText&gt;&lt;record&gt;&lt;rec-number&gt;8210&lt;/rec-number&gt;&lt;foreign-keys&gt;&lt;key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B0628F">
        <w:rPr>
          <w:noProof/>
        </w:rPr>
        <w:t>[57]</w:t>
      </w:r>
      <w:r>
        <w:fldChar w:fldCharType="end"/>
      </w:r>
      <w:r>
        <w:t>. A modified DA B</w:t>
      </w:r>
      <w:r w:rsidRPr="0016138E">
        <w:rPr>
          <w:vertAlign w:val="subscript"/>
        </w:rPr>
        <w:t>1</w:t>
      </w:r>
      <w:r>
        <w:t xml:space="preserve"> method has also been proposed to map low flip angles accurately </w:t>
      </w:r>
      <w:r>
        <w:fldChar w:fldCharType="begin"/>
      </w:r>
      <w:r w:rsidR="00B0628F">
        <w:instrText xml:space="preserve"> ADDIN EN.CITE &lt;EndNote&gt;&lt;Cite&gt;&lt;Author&gt;Balezeau&lt;/Author&gt;&lt;Year&gt;2011&lt;/Year&gt;&lt;RecNum&gt;8167&lt;/RecNum&gt;&lt;DisplayText&gt;[56]&lt;/DisplayText&gt;&lt;record&gt;&lt;rec-number&gt;8167&lt;/rec-number&gt;&lt;foreign-keys&gt;&lt;key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B0628F">
        <w:rPr>
          <w:noProof/>
        </w:rPr>
        <w:t>[56]</w:t>
      </w:r>
      <w:r>
        <w:fldChar w:fldCharType="end"/>
      </w:r>
      <w:r>
        <w:t>, which could possibly be adapted to use fast k-space readout acquisition pulse sequences, such as EPI or fast spin-echo.</w:t>
      </w:r>
    </w:p>
    <w:p w14:paraId="11900759" w14:textId="0E85DE83"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333EE">
        <w:rPr>
          <w:noProof/>
        </w:rPr>
        <w:t>[18]</w:t>
      </w:r>
      <w:r w:rsidR="00516635">
        <w:fldChar w:fldCharType="end"/>
      </w:r>
      <w:r>
        <w:t xml:space="preserve"> using a TR</w:t>
      </w:r>
      <w:r w:rsidR="00516635">
        <w:t xml:space="preserve"> = </w:t>
      </w:r>
      <w:r>
        <w:t xml:space="preserve">3000 </w:t>
      </w:r>
      <w:proofErr w:type="spellStart"/>
      <w:r>
        <w:t>msec</w:t>
      </w:r>
      <w:proofErr w:type="spellEnd"/>
      <w:r>
        <w:t xml:space="preserve"> and demonstrated very high </w:t>
      </w:r>
      <w:proofErr w:type="spellStart"/>
      <w:r>
        <w:t>voxelwise</w:t>
      </w:r>
      <w:proofErr w:type="spellEnd"/>
      <w:r>
        <w:t xml:space="preserv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B0628F">
        <w:rPr>
          <w:noProof/>
        </w:rPr>
        <w:t>[41]</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B0628F">
        <w:instrText xml:space="preserve"> ADDIN EN.CITE &lt;EndNote&gt;&lt;Cite&gt;&lt;Author&gt;Parker&lt;/Author&gt;&lt;Year&gt;2001&lt;/Year&gt;&lt;RecNum&gt;8221&lt;/RecNum&gt;&lt;DisplayText&gt;[58]&lt;/DisplayText&gt;&lt;record&gt;&lt;rec-number&gt;8221&lt;/rec-number&gt;&lt;foreign-keys&gt;&lt;key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B0628F">
        <w:rPr>
          <w:noProof/>
        </w:rPr>
        <w:t>[58]</w:t>
      </w:r>
      <w:r w:rsidR="00516635">
        <w:fldChar w:fldCharType="end"/>
      </w:r>
      <w:r>
        <w:t xml:space="preserve">; however, they add additional complexity in </w:t>
      </w:r>
      <w:proofErr w:type="spellStart"/>
      <w:r>
        <w:t>postprocessing</w:t>
      </w:r>
      <w:proofErr w:type="spellEnd"/>
      <w:r>
        <w:t xml:space="preserve">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333EE">
        <w:rPr>
          <w:noProof/>
        </w:rPr>
        <w:t>[18]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B0628F">
        <w:instrText xml:space="preserve"> ADDIN EN.CITE &lt;EndNote&gt;&lt;Cite&gt;&lt;Author&gt;Mitsouras&lt;/Author&gt;&lt;Year&gt;2006&lt;/Year&gt;&lt;RecNum&gt;8223&lt;/RecNum&gt;&lt;DisplayText&gt;[59]&lt;/DisplayText&gt;&lt;record&gt;&lt;rec-number&gt;8223&lt;/rec-number&gt;&lt;foreign-keys&gt;&lt;key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B0628F">
        <w:rPr>
          <w:noProof/>
        </w:rPr>
        <w:t>[59]</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w:t>
      </w:r>
      <w:proofErr w:type="spellStart"/>
      <w:r>
        <w:t>voxelwise</w:t>
      </w:r>
      <w:proofErr w:type="spellEnd"/>
      <w:r>
        <w:t xml:space="preserv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4070322B"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B0628F">
        <w:instrText xml:space="preserve"> ADDIN EN.CITE.DATA </w:instrText>
      </w:r>
      <w:r w:rsidR="00B0628F">
        <w:fldChar w:fldCharType="end"/>
      </w:r>
      <w:r>
        <w:fldChar w:fldCharType="separate"/>
      </w:r>
      <w:r w:rsidR="00B0628F">
        <w:rPr>
          <w:noProof/>
        </w:rPr>
        <w:t>[40,51,60]</w:t>
      </w:r>
      <w:r>
        <w:fldChar w:fldCharType="end"/>
      </w:r>
      <w:r>
        <w:t>, as the B</w:t>
      </w:r>
      <w:r w:rsidRPr="00516635">
        <w:rPr>
          <w:vertAlign w:val="subscript"/>
        </w:rPr>
        <w:t>1</w:t>
      </w:r>
      <w:r>
        <w:t xml:space="preserve"> variation in the brain is expected to be smooth and spatially slowly varying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B0628F">
        <w:rPr>
          <w:noProof/>
        </w:rPr>
        <w:t>[40]</w:t>
      </w:r>
      <w:r>
        <w:fldChar w:fldCharType="end"/>
      </w:r>
      <w:r>
        <w:t xml:space="preserve"> to 10 mm </w:t>
      </w:r>
      <w:r>
        <w:fldChar w:fldCharType="begin"/>
      </w:r>
      <w:r w:rsidR="00B0628F">
        <w:instrText xml:space="preserve"> ADDIN EN.CITE &lt;EndNote&gt;&lt;Cite&gt;&lt;Author&gt;Helms&lt;/Author&gt;&lt;Year&gt;2008&lt;/Year&gt;&lt;RecNum&gt;8177&lt;/RecNum&gt;&lt;DisplayText&gt;[60]&lt;/DisplayText&gt;&lt;record&gt;&lt;rec-number&gt;8177&lt;/rec-number&gt;&lt;foreign-keys&gt;&lt;key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B0628F">
        <w:rPr>
          <w:noProof/>
        </w:rPr>
        <w:t>[60]</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w:t>
      </w:r>
      <w:proofErr w:type="spellStart"/>
      <w:r>
        <w:t>postblurring</w:t>
      </w:r>
      <w:proofErr w:type="spellEnd"/>
      <w:r>
        <w:t xml:space="preserve"> </w:t>
      </w:r>
      <w:r>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EN.CITE.DATA </w:instrText>
      </w:r>
      <w:r w:rsidR="00B0628F">
        <w:fldChar w:fldCharType="end"/>
      </w:r>
      <w:r>
        <w:fldChar w:fldCharType="separate"/>
      </w:r>
      <w:r w:rsidR="00B0628F">
        <w:rPr>
          <w:noProof/>
        </w:rPr>
        <w:t>[40,51]</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B0628F">
        <w:instrText xml:space="preserve"> ADDIN EN.CITE &lt;EndNote&gt;&lt;Cite&gt;&lt;Author&gt;Kellner&lt;/Author&gt;&lt;Year&gt;2016&lt;/Year&gt;&lt;RecNum&gt;8240&lt;/RecNum&gt;&lt;DisplayText&gt;[61]&lt;/DisplayText&gt;&lt;record&gt;&lt;rec-number&gt;8240&lt;/rec-number&gt;&lt;foreign-keys&gt;&lt;key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B0628F">
        <w:rPr>
          <w:noProof/>
        </w:rPr>
        <w:t>[61]</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w:t>
      </w:r>
      <w:proofErr w:type="spellStart"/>
      <w:r w:rsidR="00076304">
        <w:t>eg</w:t>
      </w:r>
      <w:proofErr w:type="spellEnd"/>
      <w:r w:rsidR="00076304">
        <w:t>, ventricles in our EPI-DA maps). If tissue masks are available, specific tissues known to produce inaccurate B</w:t>
      </w:r>
      <w:r w:rsidR="00076304" w:rsidRPr="00076304">
        <w:rPr>
          <w:vertAlign w:val="subscript"/>
        </w:rPr>
        <w:t>1</w:t>
      </w:r>
      <w:r w:rsidR="00076304">
        <w:t xml:space="preserve"> values (</w:t>
      </w:r>
      <w:proofErr w:type="spellStart"/>
      <w:r w:rsidR="00076304">
        <w:t>eg</w:t>
      </w:r>
      <w:proofErr w:type="spellEnd"/>
      <w:r w:rsidR="00076304">
        <w:t xml:space="preserve">, for the </w:t>
      </w:r>
      <w:proofErr w:type="spellStart"/>
      <w:r w:rsidR="00076304">
        <w:t>multislice</w:t>
      </w:r>
      <w:proofErr w:type="spellEnd"/>
      <w:r w:rsidR="00076304">
        <w:t xml:space="preserv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141DFD82"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B0628F">
        <w:instrText xml:space="preserve"> ADDIN EN.CITE &lt;EndNote&gt;&lt;Cite&gt;&lt;Author&gt;Nehrke&lt;/Author&gt;&lt;Year&gt;2010&lt;/Year&gt;&lt;RecNum&gt;8243&lt;/RecNum&gt;&lt;DisplayText&gt;[62]&lt;/DisplayText&gt;&lt;record&gt;&lt;rec-number&gt;8243&lt;/rec-number&gt;&lt;foreign-keys&gt;&lt;key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B0628F">
        <w:rPr>
          <w:noProof/>
        </w:rPr>
        <w:t>[62]</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B0628F">
        <w:instrText xml:space="preserve"> ADDIN EN.CITE &lt;EndNote&gt;&lt;Cite&gt;&lt;Author&gt;Pohmann&lt;/Author&gt;&lt;Year&gt;2013&lt;/Year&gt;&lt;RecNum&gt;8175&lt;/RecNum&gt;&lt;DisplayText&gt;[63]&lt;/DisplayText&gt;&lt;record&gt;&lt;rec-number&gt;8175&lt;/rec-number&gt;&lt;foreign-keys&gt;&lt;key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B0628F">
        <w:rPr>
          <w:noProof/>
        </w:rPr>
        <w:t>[63]</w:t>
      </w:r>
      <w:r>
        <w:fldChar w:fldCharType="end"/>
      </w:r>
      <w:r>
        <w:t>. However, Bloch-</w:t>
      </w:r>
      <w:proofErr w:type="spellStart"/>
      <w:r>
        <w:t>Siegert</w:t>
      </w:r>
      <w:proofErr w:type="spellEnd"/>
      <w:r>
        <w:t xml:space="preserve"> at 7T requires additional acceleration techniques like EPI due to its high SAR RF pulses </w:t>
      </w:r>
      <w:r>
        <w:fldChar w:fldCharType="begin"/>
      </w:r>
      <w:r w:rsidR="00B0628F">
        <w:instrText xml:space="preserve"> ADDIN EN.CITE &lt;EndNote&gt;&lt;Cite&gt;&lt;Author&gt;Saranathan&lt;/Author&gt;&lt;Year&gt;2013&lt;/Year&gt;&lt;RecNum&gt;8166&lt;/RecNum&gt;&lt;DisplayText&gt;[64]&lt;/DisplayText&gt;&lt;record&gt;&lt;rec-number&gt;8166&lt;/rec-number&gt;&lt;foreign-keys&gt;&lt;key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B0628F">
        <w:rPr>
          <w:noProof/>
        </w:rPr>
        <w:t>[64]</w:t>
      </w:r>
      <w:r>
        <w:fldChar w:fldCharType="end"/>
      </w:r>
      <w:r>
        <w:t>. Supplementary scans (</w:t>
      </w:r>
      <w:proofErr w:type="spellStart"/>
      <w:r>
        <w:t>eg</w:t>
      </w:r>
      <w:proofErr w:type="spellEnd"/>
      <w:r>
        <w:t>,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B0628F">
        <w:instrText xml:space="preserve"> ADDIN EN.CITE &lt;EndNote&gt;&lt;Cite&gt;&lt;Author&gt;Lutti&lt;/Author&gt;&lt;Year&gt;2012&lt;/Year&gt;&lt;RecNum&gt;8179&lt;/RecNum&gt;&lt;DisplayText&gt;[65]&lt;/DisplayText&gt;&lt;record&gt;&lt;rec-number&gt;8179&lt;/rec-number&gt;&lt;foreign-keys&gt;&lt;key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B0628F">
        <w:rPr>
          <w:noProof/>
        </w:rPr>
        <w:t>[65]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B0628F">
        <w:instrText xml:space="preserve"> ADDIN EN.CITE &lt;EndNote&gt;&lt;Cite&gt;&lt;Author&gt;Lutti&lt;/Author&gt;&lt;Year&gt;2014&lt;/Year&gt;&lt;RecNum&gt;8245&lt;/RecNum&gt;&lt;DisplayText&gt;[66]&lt;/DisplayText&gt;&lt;record&gt;&lt;rec-number&gt;8245&lt;/rec-number&gt;&lt;foreign-keys&gt;&lt;key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B0628F">
        <w:rPr>
          <w:noProof/>
        </w:rPr>
        <w:t>[66]</w:t>
      </w:r>
      <w:r>
        <w:fldChar w:fldCharType="end"/>
      </w:r>
      <w:r>
        <w:t>, such as AFI, BS, or other advanced B</w:t>
      </w:r>
      <w:r w:rsidRPr="00076304">
        <w:rPr>
          <w:vertAlign w:val="subscript"/>
        </w:rPr>
        <w:t>1</w:t>
      </w:r>
      <w:r>
        <w:t xml:space="preserve"> mapping techniques.</w:t>
      </w:r>
    </w:p>
    <w:p w14:paraId="7B8919D7" w14:textId="04178AAB"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 </w:instrText>
      </w:r>
      <w:r w:rsidR="00B0628F">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EN.CITE.DATA </w:instrText>
      </w:r>
      <w:r w:rsidR="00B0628F">
        <w:fldChar w:fldCharType="end"/>
      </w:r>
      <w:r>
        <w:fldChar w:fldCharType="separate"/>
      </w:r>
      <w:r w:rsidR="00B0628F">
        <w:rPr>
          <w:noProof/>
        </w:rPr>
        <w:t>[41,51]</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w:t>
      </w:r>
      <w:proofErr w:type="spellStart"/>
      <w:r>
        <w:t>eg</w:t>
      </w:r>
      <w:proofErr w:type="spellEnd"/>
      <w:r>
        <w:t xml:space="preserve">, interleaved </w:t>
      </w:r>
      <w:proofErr w:type="spellStart"/>
      <w:r>
        <w:t>multislice</w:t>
      </w:r>
      <w:proofErr w:type="spellEnd"/>
      <w:r>
        <w:t xml:space="preserve"> EPI double angle) can serve as a sufficient alternative to advanced B</w:t>
      </w:r>
      <w:r w:rsidRPr="00076304">
        <w:rPr>
          <w:vertAlign w:val="subscript"/>
        </w:rPr>
        <w:t>1</w:t>
      </w:r>
      <w:r>
        <w:t xml:space="preserve"> methods (</w:t>
      </w:r>
      <w:proofErr w:type="spellStart"/>
      <w:r>
        <w:t>eg</w:t>
      </w:r>
      <w:proofErr w:type="spellEnd"/>
      <w:r>
        <w:t>, actual flip angle imaging, Bloch-</w:t>
      </w:r>
      <w:proofErr w:type="spellStart"/>
      <w:r>
        <w:t>Siegert</w:t>
      </w:r>
      <w:proofErr w:type="spellEnd"/>
      <w:r>
        <w: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w:t>
      </w:r>
      <w:proofErr w:type="spellStart"/>
      <w:r>
        <w:t>eg</w:t>
      </w:r>
      <w:proofErr w:type="spellEnd"/>
      <w:r>
        <w:t>,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7" w:name="_Toc497663713"/>
      <w:r>
        <w:t>Acknowledgments</w:t>
      </w:r>
      <w:bookmarkEnd w:id="57"/>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8"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8"/>
    </w:p>
    <w:p w14:paraId="57DBF093" w14:textId="49698C0E" w:rsidR="003F2C39" w:rsidRDefault="003F2C39" w:rsidP="003F2C39">
      <w:pPr>
        <w:pStyle w:val="Titre2"/>
      </w:pPr>
      <w:bookmarkStart w:id="59" w:name="_Toc497663715"/>
      <w:r>
        <w:t>Preface</w:t>
      </w:r>
      <w:bookmarkEnd w:id="59"/>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w:t>
      </w:r>
      <w:proofErr w:type="spellStart"/>
      <w:r>
        <w:t>Siegert</w:t>
      </w:r>
      <w:proofErr w:type="spellEnd"/>
      <w:r>
        <w: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w:t>
      </w:r>
      <w:proofErr w:type="spellStart"/>
      <w:r>
        <w:t>qMT</w:t>
      </w:r>
      <w:proofErr w:type="spellEnd"/>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w:t>
      </w:r>
      <w:proofErr w:type="spellStart"/>
      <w:r w:rsidR="00486FF8">
        <w:t>qMT</w:t>
      </w:r>
      <w:proofErr w:type="spellEnd"/>
      <w:r w:rsidR="00486FF8">
        <w:t xml:space="preserve">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w:t>
      </w:r>
      <w:proofErr w:type="spellStart"/>
      <w:r w:rsidR="00F91780">
        <w:t>qMT</w:t>
      </w:r>
      <w:proofErr w:type="spellEnd"/>
      <w:r w:rsidR="00F91780">
        <w:t xml:space="preserve">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w:t>
      </w:r>
      <w:proofErr w:type="spellStart"/>
      <w:r w:rsidR="00F91780">
        <w:t>qMT</w:t>
      </w:r>
      <w:proofErr w:type="spellEnd"/>
      <w:r w:rsidR="00F91780">
        <w:t xml:space="preserve"> through this same pathway, but also through errors in T</w:t>
      </w:r>
      <w:r w:rsidR="00F91780">
        <w:rPr>
          <w:vertAlign w:val="subscript"/>
        </w:rPr>
        <w:t>1</w:t>
      </w:r>
      <w:r w:rsidR="00F91780">
        <w:t xml:space="preserve"> (used as a constraint for </w:t>
      </w:r>
      <w:proofErr w:type="spellStart"/>
      <w:r w:rsidR="00F91780">
        <w:t>qMT</w:t>
      </w:r>
      <w:proofErr w:type="spellEnd"/>
      <w:r w:rsidR="00F91780">
        <w:t xml:space="preserve">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 xml:space="preserve">-sensitivity of </w:t>
      </w:r>
      <w:proofErr w:type="spellStart"/>
      <w:r w:rsidR="002E7217">
        <w:t>qMT</w:t>
      </w:r>
      <w:proofErr w:type="spellEnd"/>
      <w:r w:rsidR="002E7217">
        <w:t xml:space="preserve">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w:t>
      </w:r>
      <w:proofErr w:type="spellStart"/>
      <w:r w:rsidR="00092CB0">
        <w:t>qMT</w:t>
      </w:r>
      <w:proofErr w:type="spellEnd"/>
      <w:r w:rsidR="00092CB0">
        <w:t xml:space="preserve">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 xml:space="preserve">-sensitivity analysis of </w:t>
      </w:r>
      <w:proofErr w:type="spellStart"/>
      <w:r w:rsidR="00A84000">
        <w:t>qMT</w:t>
      </w:r>
      <w:proofErr w:type="spellEnd"/>
      <w:r w:rsidR="00A84000">
        <w:t>, considering IR and VFA T</w:t>
      </w:r>
      <w:r w:rsidR="00A84000">
        <w:rPr>
          <w:vertAlign w:val="subscript"/>
        </w:rPr>
        <w:t>1</w:t>
      </w:r>
      <w:r w:rsidR="00A84000">
        <w:t xml:space="preserve"> maps. The impact on fitted </w:t>
      </w:r>
      <w:proofErr w:type="spellStart"/>
      <w:r w:rsidR="00A84000">
        <w:t>qMT</w:t>
      </w:r>
      <w:proofErr w:type="spellEnd"/>
      <w:r w:rsidR="00A84000">
        <w:t xml:space="preserve"> parameters (F, </w:t>
      </w:r>
      <w:proofErr w:type="spellStart"/>
      <w:r w:rsidR="00A84000">
        <w:t>k</w:t>
      </w:r>
      <w:r w:rsidR="00A84000">
        <w:rPr>
          <w:vertAlign w:val="subscript"/>
        </w:rPr>
        <w:t>f</w:t>
      </w:r>
      <w:proofErr w:type="spellEnd"/>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 xml:space="preserve">analysis of the </w:t>
      </w:r>
      <w:proofErr w:type="spellStart"/>
      <w:r w:rsidR="00A84000">
        <w:t>qMT</w:t>
      </w:r>
      <w:proofErr w:type="spellEnd"/>
      <w:r w:rsidR="00A84000">
        <w:t xml:space="preserve">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w:t>
      </w:r>
      <w:proofErr w:type="spellStart"/>
      <w:r w:rsidR="009A194C">
        <w:t>qMT</w:t>
      </w:r>
      <w:proofErr w:type="spellEnd"/>
      <w:r w:rsidR="009A194C">
        <w:t xml:space="preserve">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 xml:space="preserve">-sensitivity of a </w:t>
      </w:r>
      <w:proofErr w:type="spellStart"/>
      <w:r w:rsidR="009A194C">
        <w:t>qMT</w:t>
      </w:r>
      <w:proofErr w:type="spellEnd"/>
      <w:r w:rsidR="009A194C">
        <w:t xml:space="preserve"> acquisition protocol, informs </w:t>
      </w:r>
      <w:proofErr w:type="spellStart"/>
      <w:r w:rsidR="009A194C">
        <w:t>qMT</w:t>
      </w:r>
      <w:proofErr w:type="spellEnd"/>
      <w:r w:rsidR="009A194C">
        <w:t xml:space="preserve">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 xml:space="preserve">under the right circumstances it may be possible for the pool-size ratio to be robustly estimated using </w:t>
      </w:r>
      <w:proofErr w:type="spellStart"/>
      <w:r w:rsidR="00791065">
        <w:t>qMT</w:t>
      </w:r>
      <w:proofErr w:type="spellEnd"/>
      <w:r w:rsidR="00791065">
        <w:t xml:space="preserve">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 xml:space="preserve">Mathieu Boudreau, Nikola </w:t>
      </w:r>
      <w:proofErr w:type="spellStart"/>
      <w:r w:rsidRPr="00913E2F">
        <w:rPr>
          <w:i/>
          <w:sz w:val="32"/>
          <w:szCs w:val="32"/>
          <w:lang w:val="fr-FR"/>
        </w:rPr>
        <w:t>Stikov</w:t>
      </w:r>
      <w:proofErr w:type="spellEnd"/>
      <w:r w:rsidRPr="00913E2F">
        <w:rPr>
          <w:i/>
          <w:sz w:val="32"/>
          <w:szCs w:val="32"/>
          <w:lang w:val="fr-FR"/>
        </w:rPr>
        <w:t>,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0" w:name="_Toc497663716"/>
      <w:r>
        <w:lastRenderedPageBreak/>
        <w:t>Abstract</w:t>
      </w:r>
      <w:bookmarkEnd w:id="60"/>
    </w:p>
    <w:p w14:paraId="11317FF1" w14:textId="28D3B903" w:rsidR="005F222A" w:rsidRDefault="005F222A" w:rsidP="005F222A">
      <w:r w:rsidRPr="005F222A">
        <w:rPr>
          <w:b/>
        </w:rPr>
        <w:t>Purpose:</w:t>
      </w:r>
      <w:r>
        <w:t xml:space="preserve"> To evaluate the sensitivity of quantitative magnetization transfer (</w:t>
      </w:r>
      <w:proofErr w:type="spellStart"/>
      <w:r>
        <w:t>qMT</w:t>
      </w:r>
      <w:proofErr w:type="spellEnd"/>
      <w:r>
        <w: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 xml:space="preserve">-sensitivity of </w:t>
      </w:r>
      <w:proofErr w:type="spellStart"/>
      <w:r>
        <w:t>qMT</w:t>
      </w:r>
      <w:proofErr w:type="spellEnd"/>
      <w:r>
        <w:t xml:space="preserve">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 xml:space="preserve">-sensitivity characteristics of </w:t>
      </w:r>
      <w:proofErr w:type="spellStart"/>
      <w:r>
        <w:t>qMT</w:t>
      </w:r>
      <w:proofErr w:type="spellEnd"/>
      <w:r>
        <w: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1" w:name="_Toc497663717"/>
      <w:r>
        <w:t>Introduction</w:t>
      </w:r>
      <w:bookmarkEnd w:id="61"/>
    </w:p>
    <w:p w14:paraId="52DFC12A" w14:textId="7BA61683" w:rsidR="005F222A" w:rsidRDefault="005F222A" w:rsidP="00632024">
      <w:r>
        <w:t>Quantitative magnetization transfer (</w:t>
      </w:r>
      <w:proofErr w:type="spellStart"/>
      <w:r>
        <w:t>qMT</w:t>
      </w:r>
      <w:proofErr w:type="spellEnd"/>
      <w:r>
        <w:t xml:space="preserve">) imaging is a powerful MRI technique used to investigate macromolecular content not typically detectable with conventional MRI. MR </w:t>
      </w:r>
      <w:r>
        <w:lastRenderedPageBreak/>
        <w:t xml:space="preserve">properties of macromolecular hydrogen are measured with </w:t>
      </w:r>
      <w:proofErr w:type="spellStart"/>
      <w:r>
        <w:t>qMT</w:t>
      </w:r>
      <w:proofErr w:type="spellEnd"/>
      <w:r>
        <w:t xml:space="preserve">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Y051bT4yNzk1PC9SZWNOdW0+PERpc3BsYXlUZXh0PlsyMSwzMV08L0Rpc3BsYXlUZXh0PjxyZWNv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B0628F">
        <w:instrText xml:space="preserve"> ADDIN EN.CITE </w:instrText>
      </w:r>
      <w:r w:rsidR="00B0628F">
        <w:fldChar w:fldCharType="begin">
          <w:fldData xml:space="preserve">PEVuZE5vdGU+PENpdGU+PEF1dGhvcj5Xb2xmZjwvQXV0aG9yPjxZZWFyPjE5ODk8L1llYXI+PFJl
Y051bT4yNzk1PC9SZWNOdW0+PERpc3BsYXlUZXh0PlsyMSwzMV08L0Rpc3BsYXlUZXh0PjxyZWNv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B0628F">
        <w:instrText xml:space="preserve"> ADDIN EN.CITE.DATA </w:instrText>
      </w:r>
      <w:r w:rsidR="00B0628F">
        <w:fldChar w:fldCharType="end"/>
      </w:r>
      <w:r>
        <w:fldChar w:fldCharType="separate"/>
      </w:r>
      <w:r w:rsidR="00B0628F">
        <w:rPr>
          <w:noProof/>
        </w:rPr>
        <w:t>[21,31]</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EN.CITE.DATA </w:instrText>
      </w:r>
      <w:r w:rsidR="00B0628F">
        <w:fldChar w:fldCharType="end"/>
      </w:r>
      <w:r w:rsidR="008F7C8A">
        <w:fldChar w:fldCharType="separate"/>
      </w:r>
      <w:r w:rsidR="00B0628F">
        <w:rPr>
          <w:noProof/>
        </w:rPr>
        <w:t>[34,67]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Y051bT44MjM2PC9SZWNOdW0+PERpc3BsYXlUZXh0Pls2OC03MF08L0Rpc3BsYXlUZXh0PjxyZWNv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B0628F">
        <w:instrText xml:space="preserve"> ADDIN EN.CITE </w:instrText>
      </w:r>
      <w:r w:rsidR="00B0628F">
        <w:fldChar w:fldCharType="begin">
          <w:fldData xml:space="preserve">PEVuZE5vdGU+PENpdGU+PEF1dGhvcj5Ub3plcjwvQXV0aG9yPjxZZWFyPjIwMDM8L1llYXI+PFJl
Y051bT44MjM2PC9SZWNOdW0+PERpc3BsYXlUZXh0Pls2OC03MF08L0Rpc3BsYXlUZXh0PjxyZWNv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B0628F">
        <w:instrText xml:space="preserve"> ADDIN EN.CITE.DATA </w:instrText>
      </w:r>
      <w:r w:rsidR="00B0628F">
        <w:fldChar w:fldCharType="end"/>
      </w:r>
      <w:r w:rsidR="008F7C8A">
        <w:fldChar w:fldCharType="separate"/>
      </w:r>
      <w:r w:rsidR="00B0628F">
        <w:rPr>
          <w:noProof/>
        </w:rPr>
        <w:t>[68-70]</w:t>
      </w:r>
      <w:r w:rsidR="008F7C8A">
        <w:fldChar w:fldCharType="end"/>
      </w:r>
      <w:r w:rsidR="00632024">
        <w:t xml:space="preserve">. Several methods have been developed to estimate </w:t>
      </w:r>
      <w:proofErr w:type="spellStart"/>
      <w:r w:rsidR="00632024">
        <w:t>qMT</w:t>
      </w:r>
      <w:proofErr w:type="spellEnd"/>
      <w:r w:rsidR="00632024">
        <w:t xml:space="preserve">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Y051bT4xOTwvUmVjTnVtPjxEaXNwbGF5VGV4dD5bNzEtNzVdPC9EaXNwbGF5VGV4dD48cmVjb3Jk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B0628F">
        <w:instrText xml:space="preserve"> ADDIN EN.CITE </w:instrText>
      </w:r>
      <w:r w:rsidR="00B0628F">
        <w:fldChar w:fldCharType="begin">
          <w:fldData xml:space="preserve">PEVuZE5vdGU+PENpdGU+PEF1dGhvcj5HbG9vcjwvQXV0aG9yPjxZZWFyPjIwMDg8L1llYXI+PFJl
Y051bT4xOTwvUmVjTnVtPjxEaXNwbGF5VGV4dD5bNzEtNzVdPC9EaXNwbGF5VGV4dD48cmVjb3Jk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B0628F">
        <w:instrText xml:space="preserve"> ADDIN EN.CITE.DATA </w:instrText>
      </w:r>
      <w:r w:rsidR="00B0628F">
        <w:fldChar w:fldCharType="end"/>
      </w:r>
      <w:r w:rsidR="008F7C8A">
        <w:fldChar w:fldCharType="separate"/>
      </w:r>
      <w:r w:rsidR="00B0628F">
        <w:rPr>
          <w:noProof/>
        </w:rPr>
        <w:t>[71-75]</w:t>
      </w:r>
      <w:r w:rsidR="008F7C8A">
        <w:fldChar w:fldCharType="end"/>
      </w:r>
      <w:r w:rsidR="00632024">
        <w:t>.</w:t>
      </w:r>
    </w:p>
    <w:p w14:paraId="7F82BE5B" w14:textId="7C496EBE" w:rsidR="00E000A6" w:rsidRDefault="00E000A6" w:rsidP="00E000A6">
      <w:r>
        <w:t xml:space="preserve">Commonly, off-resonance </w:t>
      </w:r>
      <w:proofErr w:type="spellStart"/>
      <w:r>
        <w:t>q</w:t>
      </w:r>
      <w:r w:rsidR="00143C5B">
        <w:t>MT</w:t>
      </w:r>
      <w:proofErr w:type="spellEnd"/>
      <w:r w:rsidR="00143C5B">
        <w:t xml:space="preserve"> imaging uses a magnetization </w:t>
      </w:r>
      <w:r>
        <w:t>transfer (MT)-prepared spoiled gradient (SPGR)</w:t>
      </w:r>
      <w:r w:rsidR="00143C5B">
        <w:t xml:space="preserve"> echo pulse sequence </w:t>
      </w:r>
      <w:r w:rsidR="00143C5B">
        <w:fldChar w:fldCharType="begin"/>
      </w:r>
      <w:r w:rsidR="00B0628F">
        <w:instrText xml:space="preserve"> ADDIN EN.CITE &lt;EndNote&gt;&lt;Cite&gt;&lt;Author&gt;Pike&lt;/Author&gt;&lt;Year&gt;1996&lt;/Year&gt;&lt;RecNum&gt;8238&lt;/RecNum&gt;&lt;DisplayText&gt;[76]&lt;/DisplayText&gt;&lt;record&gt;&lt;rec-number&gt;8238&lt;/rec-number&gt;&lt;foreign-keys&gt;&lt;key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B0628F">
        <w:rPr>
          <w:noProof/>
        </w:rPr>
        <w:t>[76]</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00143C5B">
        <w:fldChar w:fldCharType="separate"/>
      </w:r>
      <w:r w:rsidR="00B0628F">
        <w:rPr>
          <w:noProof/>
        </w:rPr>
        <w:t>[77]</w:t>
      </w:r>
      <w:r w:rsidR="00143C5B">
        <w:fldChar w:fldCharType="end"/>
      </w:r>
      <w:r>
        <w:t>, and one additional measurement</w:t>
      </w:r>
      <w:r w:rsidR="00143C5B">
        <w:t xml:space="preserve"> </w:t>
      </w:r>
      <w:r>
        <w:t>without the MT-preparation for signal normalization.</w:t>
      </w:r>
      <w:r w:rsidR="00143C5B">
        <w:t xml:space="preserve"> </w:t>
      </w:r>
      <w:r>
        <w:t xml:space="preserve">These </w:t>
      </w:r>
      <w:proofErr w:type="spellStart"/>
      <w:r>
        <w:t>qMT</w:t>
      </w:r>
      <w:proofErr w:type="spellEnd"/>
      <w:r>
        <w:t xml:space="preserve">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xml:space="preserve">. In </w:t>
      </w:r>
      <w:proofErr w:type="spellStart"/>
      <w:r>
        <w:t>postprocessing</w:t>
      </w:r>
      <w:proofErr w:type="spellEnd"/>
      <w:r>
        <w:t>,</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B0628F">
        <w:rPr>
          <w:noProof/>
        </w:rPr>
        <w:t>[31]</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 xml:space="preserve">the two pool sizes in the voxel, and </w:t>
      </w:r>
      <w:proofErr w:type="spellStart"/>
      <w:r>
        <w:t>k</w:t>
      </w:r>
      <w:r w:rsidRPr="00143C5B">
        <w:rPr>
          <w:vertAlign w:val="subscript"/>
        </w:rPr>
        <w:t>f</w:t>
      </w:r>
      <w:proofErr w:type="spellEnd"/>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 xml:space="preserve">make </w:t>
      </w:r>
      <w:proofErr w:type="spellStart"/>
      <w:r>
        <w:t>qMT</w:t>
      </w:r>
      <w:proofErr w:type="spellEnd"/>
      <w:r>
        <w:t xml:space="preserve"> a time-costly technique.</w:t>
      </w:r>
    </w:p>
    <w:p w14:paraId="3FB2FBCF" w14:textId="229A8C49" w:rsidR="00143C5B" w:rsidRDefault="00143C5B" w:rsidP="00A57981">
      <w:r>
        <w:lastRenderedPageBreak/>
        <w:t xml:space="preserve">Increasingly, whole-brain </w:t>
      </w:r>
      <w:proofErr w:type="spellStart"/>
      <w:r>
        <w:t>qMT</w:t>
      </w:r>
      <w:proofErr w:type="spellEnd"/>
      <w:r>
        <w:t xml:space="preserve"> imaging has been achieved via a reduction in </w:t>
      </w:r>
      <w:proofErr w:type="spellStart"/>
      <w:r>
        <w:t>qMT</w:t>
      </w:r>
      <w:proofErr w:type="spellEnd"/>
      <w:r>
        <w:t xml:space="preserve"> measurements </w:t>
      </w:r>
      <w:r>
        <w:fldChar w:fldCharType="begin">
          <w:fldData xml:space="preserve">PEVuZE5vdGU+PENpdGU+PEF1dGhvcj5DZXJjaWduYW5pPC9BdXRob3I+PFllYXI+MjAwNTwvWWVh
cj48UmVjTnVtPjM2ODg8L1JlY051bT48RGlzcGxheVRleHQ+Wzc4LDc5XTwvRGlzcGxheVRleHQ+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B0628F">
        <w:instrText xml:space="preserve"> ADDIN EN.CITE </w:instrText>
      </w:r>
      <w:r w:rsidR="00B0628F">
        <w:fldChar w:fldCharType="begin">
          <w:fldData xml:space="preserve">PEVuZE5vdGU+PENpdGU+PEF1dGhvcj5DZXJjaWduYW5pPC9BdXRob3I+PFllYXI+MjAwNTwvWWVh
cj48UmVjTnVtPjM2ODg8L1JlY051bT48RGlzcGxheVRleHQ+Wzc4LDc5XTwvRGlzcGxheVRleHQ+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B0628F">
        <w:instrText xml:space="preserve"> ADDIN EN.CITE.DATA </w:instrText>
      </w:r>
      <w:r w:rsidR="00B0628F">
        <w:fldChar w:fldCharType="end"/>
      </w:r>
      <w:r>
        <w:fldChar w:fldCharType="separate"/>
      </w:r>
      <w:r w:rsidR="00B0628F">
        <w:rPr>
          <w:noProof/>
        </w:rPr>
        <w:t>[78,79]</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UmVjTnVtPjE5NTwvUmVjTnVtPjxEaXNwbGF5VGV4dD5bNDAsNDEsNTJdPC9EaXNwbGF5VGV4dD48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UmVjTnVtPjE5NTwvUmVjTnVtPjxEaXNwbGF5VGV4dD5bNDAsNDEsNTJdPC9EaXNwbGF5VGV4dD48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B0628F">
        <w:instrText xml:space="preserve"> ADDIN EN.CITE.DATA </w:instrText>
      </w:r>
      <w:r w:rsidR="00B0628F">
        <w:fldChar w:fldCharType="end"/>
      </w:r>
      <w:r>
        <w:fldChar w:fldCharType="separate"/>
      </w:r>
      <w:r w:rsidR="00B0628F">
        <w:rPr>
          <w:noProof/>
        </w:rPr>
        <w:t>[40,41,52]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ZWNOdW0+MTY4PC9SZWNOdW0+PERpc3BsYXlUZXh0PlsxMiw0Ml08L0Rpc3BsYXlUZXh0PjxyZWNv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B0628F">
        <w:instrText xml:space="preserve"> ADDIN EN.CITE </w:instrText>
      </w:r>
      <w:r w:rsidR="00B0628F">
        <w:fldChar w:fldCharType="begin">
          <w:fldData xml:space="preserve">PEVuZE5vdGU+PENpdGU+PEF1dGhvcj5CYXJyYWw8L0F1dGhvcj48WWVhcj4yMDEwPC9ZZWFyPjxS
ZWNOdW0+MTY4PC9SZWNOdW0+PERpc3BsYXlUZXh0PlsxMiw0Ml08L0Rpc3BsYXlUZXh0PjxyZWNv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B0628F">
        <w:instrText xml:space="preserve"> ADDIN EN.CITE.DATA </w:instrText>
      </w:r>
      <w:r w:rsidR="00B0628F">
        <w:fldChar w:fldCharType="end"/>
      </w:r>
      <w:r>
        <w:fldChar w:fldCharType="separate"/>
      </w:r>
      <w:r w:rsidR="00B0628F">
        <w:rPr>
          <w:noProof/>
        </w:rPr>
        <w:t>[12,42]</w:t>
      </w:r>
      <w:r>
        <w:fldChar w:fldCharType="end"/>
      </w:r>
      <w:r>
        <w:t xml:space="preserve"> to B1-sensitive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xml:space="preserve"> T</w:t>
      </w:r>
      <w:r w:rsidRPr="00143C5B">
        <w:rPr>
          <w:vertAlign w:val="subscript"/>
        </w:rPr>
        <w:t>1</w:t>
      </w:r>
      <w:r>
        <w:t xml:space="preserve"> mapping. If VFA is used in the </w:t>
      </w:r>
      <w:proofErr w:type="spellStart"/>
      <w:r>
        <w:t>qMT</w:t>
      </w:r>
      <w:proofErr w:type="spellEnd"/>
      <w:r>
        <w:t xml:space="preserve"> imaging protocol, inaccuracies in B</w:t>
      </w:r>
      <w:r w:rsidRPr="00143C5B">
        <w:rPr>
          <w:vertAlign w:val="subscript"/>
        </w:rPr>
        <w:t>1</w:t>
      </w:r>
      <w:r>
        <w:t xml:space="preserve"> will propagate into fitted </w:t>
      </w:r>
      <w:proofErr w:type="spellStart"/>
      <w:r>
        <w:t>qMT</w:t>
      </w:r>
      <w:proofErr w:type="spellEnd"/>
      <w:r>
        <w:t xml:space="preserve">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w:t>
      </w:r>
      <w:proofErr w:type="spellStart"/>
      <w:r>
        <w:t>qMT</w:t>
      </w:r>
      <w:proofErr w:type="spellEnd"/>
      <w:r>
        <w:t xml:space="preserve"> on the fitted parameters has been noted in previous work </w:t>
      </w:r>
      <w:r>
        <w:fldChar w:fldCharType="begin">
          <w:fldData xml:space="preserve">PEVuZE5vdGU+PENpdGU+PEF1dGhvcj5TbGVkPC9BdXRob3I+PFllYXI+MjAwMTwvWWVhcj48UmVj
TnVtPjE3PC9SZWNOdW0+PERpc3BsYXlUZXh0PlszNyw4MF08L0Rpc3BsYXlUZXh0PjxyZWNvcmQ+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TnVtPjE3PC9SZWNOdW0+PERpc3BsYXlUZXh0PlszNyw4MF08L0Rpc3BsYXlUZXh0PjxyZWNvcmQ+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B0628F">
        <w:instrText xml:space="preserve"> ADDIN EN.CITE.DATA </w:instrText>
      </w:r>
      <w:r w:rsidR="00B0628F">
        <w:fldChar w:fldCharType="end"/>
      </w:r>
      <w:r>
        <w:fldChar w:fldCharType="separate"/>
      </w:r>
      <w:r w:rsidR="00B0628F">
        <w:rPr>
          <w:noProof/>
        </w:rPr>
        <w:t>[37,80]</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 xml:space="preserve">sensitivity of </w:t>
      </w:r>
      <w:proofErr w:type="spellStart"/>
      <w:r w:rsidR="00A57981">
        <w:t>qMT</w:t>
      </w:r>
      <w:proofErr w:type="spellEnd"/>
      <w:r w:rsidR="00A57981">
        <w:t xml:space="preserve">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 xml:space="preserve">This work focuses on answering the following three questions: 1) How sensitive is each </w:t>
      </w:r>
      <w:proofErr w:type="spellStart"/>
      <w:r>
        <w:t>qMT</w:t>
      </w:r>
      <w:proofErr w:type="spellEnd"/>
      <w:r>
        <w:t xml:space="preserve"> parameter to B</w:t>
      </w:r>
      <w:r w:rsidRPr="00A57981">
        <w:rPr>
          <w:vertAlign w:val="subscript"/>
        </w:rPr>
        <w:t>1</w:t>
      </w:r>
      <w:r>
        <w:t>-inaccuracies? 2) How does the B</w:t>
      </w:r>
      <w:r w:rsidRPr="00A57981">
        <w:rPr>
          <w:vertAlign w:val="subscript"/>
        </w:rPr>
        <w:t>1</w:t>
      </w:r>
      <w:r>
        <w:t xml:space="preserve">-sensitivity of </w:t>
      </w:r>
      <w:proofErr w:type="spellStart"/>
      <w:r>
        <w:t>qMT</w:t>
      </w:r>
      <w:proofErr w:type="spellEnd"/>
      <w:r>
        <w:t xml:space="preserve">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 xml:space="preserve">-inaccuracies? To explore these questions, we first focused on simulations under ideal measurement conditions for a single tissue type, and then used this framework to perform a sensitivity analysis of the signal curves. We then measured </w:t>
      </w:r>
      <w:proofErr w:type="spellStart"/>
      <w:r>
        <w:t>qMT</w:t>
      </w:r>
      <w:proofErr w:type="spellEnd"/>
      <w:r>
        <w:t xml:space="preserve">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 xml:space="preserve">agreement of </w:t>
      </w:r>
      <w:proofErr w:type="spellStart"/>
      <w:r>
        <w:t>qMT</w:t>
      </w:r>
      <w:proofErr w:type="spellEnd"/>
      <w:r>
        <w:t xml:space="preserve"> fits between three different B</w:t>
      </w:r>
      <w:r w:rsidRPr="00A57981">
        <w:rPr>
          <w:vertAlign w:val="subscript"/>
        </w:rPr>
        <w:t>1</w:t>
      </w:r>
      <w:r>
        <w:t xml:space="preserve"> mapping methods (double angle, actual flip angle imaging, Bloch-</w:t>
      </w:r>
      <w:proofErr w:type="spellStart"/>
      <w:r>
        <w:t>Siegert</w:t>
      </w:r>
      <w:proofErr w:type="spellEnd"/>
      <w:r>
        <w: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2" w:name="_Toc497663718"/>
      <w:r>
        <w:t>Methods</w:t>
      </w:r>
      <w:bookmarkEnd w:id="62"/>
    </w:p>
    <w:p w14:paraId="53D4B4EE" w14:textId="4E45855B" w:rsidR="00BF6D32" w:rsidRDefault="00BF6D32" w:rsidP="00BF6D32">
      <w:r>
        <w:t xml:space="preserve">All measurements were performed with a 3.0T whole-body </w:t>
      </w:r>
      <w:r w:rsidRPr="00BF6D32">
        <w:t>MRI scanner (</w:t>
      </w:r>
      <w:proofErr w:type="spellStart"/>
      <w:r w:rsidRPr="00BF6D32">
        <w:t>Magnetom</w:t>
      </w:r>
      <w:proofErr w:type="spellEnd"/>
      <w:r w:rsidRPr="00BF6D32">
        <w:t xml:space="preserve">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 xml:space="preserve">-Sensitivity of </w:t>
      </w:r>
      <w:proofErr w:type="spellStart"/>
      <w:r>
        <w:t>qMT</w:t>
      </w:r>
      <w:proofErr w:type="spellEnd"/>
      <w:r>
        <w:t xml:space="preserve">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3" w:name="_Toc497663719"/>
      <w:r>
        <w:t>Simulations</w:t>
      </w:r>
      <w:bookmarkEnd w:id="63"/>
    </w:p>
    <w:p w14:paraId="67022AF2" w14:textId="328CA2E9" w:rsidR="00BF6D32" w:rsidRDefault="00BF6D32" w:rsidP="00BF6D32">
      <w:r>
        <w:t xml:space="preserve">The coupled Bloch-McConnell differential equations describing two-pool magnetization exchange were solved numerically (MATLAB 2011a; </w:t>
      </w:r>
      <w:proofErr w:type="spellStart"/>
      <w:r>
        <w:t>MathWorks</w:t>
      </w:r>
      <w:proofErr w:type="spellEnd"/>
      <w:r>
        <w:t xml:space="preserve"> Inc., Natick, MA) for a pulsed MT-prepared SPGR pulse sequence using the Sled and Pike model </w:t>
      </w:r>
      <w:r>
        <w:fldChar w:fldCharType="begin">
          <w:fldData xml:space="preserve">PEVuZE5vdGU+PENpdGU+PEF1dGhvcj5TbGVkPC9BdXRob3I+PFllYXI+MjAwMTwvWWVhcj48UmVj
TnVtPjE3PC9SZWNOdW0+PERpc3BsYXlUZXh0PlszNyw4MV08L0Rpc3BsYXlUZXh0PjxyZWNvcmQ+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TnVtPjE3PC9SZWNOdW0+PERpc3BsYXlUZXh0PlszNyw4MV08L0Rpc3BsYXlUZXh0PjxyZWNvcmQ+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B0628F">
        <w:instrText xml:space="preserve"> ADDIN EN.CITE.DATA </w:instrText>
      </w:r>
      <w:r w:rsidR="00B0628F">
        <w:fldChar w:fldCharType="end"/>
      </w:r>
      <w:r>
        <w:fldChar w:fldCharType="separate"/>
      </w:r>
      <w:r w:rsidR="00B0628F">
        <w:rPr>
          <w:noProof/>
        </w:rPr>
        <w:t>[37,81]</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proofErr w:type="spellStart"/>
      <w:r w:rsidRPr="00BF6D32">
        <w:rPr>
          <w:i/>
        </w:rPr>
        <w:t>t</w:t>
      </w:r>
      <w:r>
        <w:t>+</w:t>
      </w:r>
      <w:r w:rsidR="00981D74">
        <w:t>p</w:t>
      </w:r>
      <w:r>
        <w:t>repetition</w:t>
      </w:r>
      <w:proofErr w:type="spellEnd"/>
      <w:r>
        <w:t xml:space="preserve"> time (TR), as described in detail in the appendix of Sled and Pike </w:t>
      </w:r>
      <w:r>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B0628F">
        <w:rPr>
          <w:noProof/>
        </w:rPr>
        <w:t>[73]</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PFJlY051bT4yODIyPC9SZWNOdW0+PERpc3BsYXlUZXh0Pls3Nyw3OF08L0Rpc3BsYXlUZXh0Pjxy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PFJlY051bT4yODIyPC9SZWNOdW0+PERpc3BsYXlUZXh0Pls3Nyw3OF08L0Rpc3BsYXlUZXh0Pjxy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B0628F">
        <w:instrText xml:space="preserve"> ADDIN EN.CITE.DATA </w:instrText>
      </w:r>
      <w:r w:rsidR="00B0628F">
        <w:fldChar w:fldCharType="end"/>
      </w:r>
      <w:r>
        <w:fldChar w:fldCharType="separate"/>
      </w:r>
      <w:r w:rsidR="00B0628F">
        <w:rPr>
          <w:noProof/>
        </w:rPr>
        <w:t>[77,78]</w:t>
      </w:r>
      <w:r>
        <w:fldChar w:fldCharType="end"/>
      </w:r>
      <w:r>
        <w:t>: TR</w:t>
      </w:r>
      <w:r w:rsidR="00981D74">
        <w:t xml:space="preserve"> = </w:t>
      </w:r>
      <w:r>
        <w:t xml:space="preserve">25 </w:t>
      </w:r>
      <w:proofErr w:type="spellStart"/>
      <w:r>
        <w:t>ms</w:t>
      </w:r>
      <w:proofErr w:type="spellEnd"/>
      <w:r>
        <w:t>,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w:t>
      </w:r>
      <w:proofErr w:type="spellStart"/>
      <w:r>
        <w:t>ms</w:t>
      </w:r>
      <w:proofErr w:type="spellEnd"/>
      <w:r>
        <w:t xml:space="preserve">, 10 </w:t>
      </w:r>
      <w:proofErr w:type="spellStart"/>
      <w:r>
        <w:t>offresonance</w:t>
      </w:r>
      <w:proofErr w:type="spellEnd"/>
      <w:r>
        <w:t xml:space="preserve"> frequencies ranging between 423.9Hz and 17.2354 kHz in logarithmic steps. The envelope of the </w:t>
      </w:r>
      <w:r>
        <w:lastRenderedPageBreak/>
        <w:t>MT-preparation RF pulse was a Gaussian-</w:t>
      </w:r>
      <w:proofErr w:type="spellStart"/>
      <w:r>
        <w:t>Hanning</w:t>
      </w:r>
      <w:proofErr w:type="spellEnd"/>
      <w:r>
        <w:t xml:space="preserve"> function, and a super-Lorentzian </w:t>
      </w:r>
      <w:proofErr w:type="spellStart"/>
      <w:r>
        <w:t>lineshape</w:t>
      </w:r>
      <w:proofErr w:type="spellEnd"/>
      <w:r>
        <w:t xml:space="preserve"> function was used for the transition rate of the restricted pool to approximate the behavior observed in tissues</w:t>
      </w:r>
      <w:r w:rsidR="00981D74">
        <w:t xml:space="preserve"> </w:t>
      </w:r>
      <w:r w:rsidR="00981D74">
        <w:fldChar w:fldCharType="begin"/>
      </w:r>
      <w:r w:rsidR="00B0628F">
        <w:instrText xml:space="preserve"> ADDIN EN.CITE &lt;EndNote&gt;&lt;Cite&gt;&lt;Author&gt;Portnoy&lt;/Author&gt;&lt;Year&gt;2007&lt;/Year&gt;&lt;RecNum&gt;3665&lt;/RecNum&gt;&lt;DisplayText&gt;[81]&lt;/DisplayText&gt;&lt;record&gt;&lt;rec-number&gt;3665&lt;/rec-number&gt;&lt;foreign-keys&gt;&lt;key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B0628F">
        <w:rPr>
          <w:noProof/>
        </w:rPr>
        <w:t>[81]</w:t>
      </w:r>
      <w:r w:rsidR="00981D74">
        <w:fldChar w:fldCharType="end"/>
      </w:r>
      <w:r>
        <w:t xml:space="preserve">. </w:t>
      </w:r>
      <w:proofErr w:type="spellStart"/>
      <w:r>
        <w:t>qMT</w:t>
      </w:r>
      <w:proofErr w:type="spellEnd"/>
      <w:r>
        <w:t xml:space="preserve"> tissue parameters for all simulations were set to healthy white matter values measured in a previous scan: F</w:t>
      </w:r>
      <w:r w:rsidR="00981D74">
        <w:t xml:space="preserve"> = </w:t>
      </w:r>
      <w:r>
        <w:t>0.122</w:t>
      </w:r>
      <w:r w:rsidR="00981D74">
        <w:t xml:space="preserve"> </w:t>
      </w:r>
      <w:proofErr w:type="spellStart"/>
      <w:r>
        <w:t>n.u</w:t>
      </w:r>
      <w:proofErr w:type="spellEnd"/>
      <w:r>
        <w:t>. (normalized units), magnetization exchange rate (</w:t>
      </w:r>
      <w:proofErr w:type="spellStart"/>
      <w:r>
        <w:t>k</w:t>
      </w:r>
      <w:r w:rsidRPr="00981D74">
        <w:rPr>
          <w:vertAlign w:val="subscript"/>
        </w:rPr>
        <w:t>f</w:t>
      </w:r>
      <w:proofErr w:type="spellEnd"/>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 xml:space="preserve">27.2 </w:t>
      </w:r>
      <w:proofErr w:type="spellStart"/>
      <w:r>
        <w:t>ms</w:t>
      </w:r>
      <w:proofErr w:type="spellEnd"/>
      <w:r>
        <w:t>, restricted-pool transverse relaxation time (T</w:t>
      </w:r>
      <w:r w:rsidRPr="00981D74">
        <w:rPr>
          <w:vertAlign w:val="subscript"/>
        </w:rPr>
        <w:t>2,r</w:t>
      </w:r>
      <w:r w:rsidR="00981D74">
        <w:t xml:space="preserve">) = </w:t>
      </w:r>
      <w:r>
        <w:t>10.96ms.</w:t>
      </w:r>
    </w:p>
    <w:p w14:paraId="48191A1F" w14:textId="60BF96B7" w:rsidR="00981D74" w:rsidRDefault="00493B5F" w:rsidP="00493B5F">
      <w:r>
        <w:t xml:space="preserve">SPGR </w:t>
      </w:r>
      <w:proofErr w:type="spellStart"/>
      <w:r>
        <w:t>qMT</w:t>
      </w:r>
      <w:proofErr w:type="spellEnd"/>
      <w:r>
        <w:t xml:space="preserve">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w:t>
      </w:r>
      <w:proofErr w:type="spellStart"/>
      <w:r>
        <w:t>n.u</w:t>
      </w:r>
      <w:proofErr w:type="spellEnd"/>
      <w:r>
        <w:t xml:space="preserve">. and 0.9 s respectively). The MT signal was subsequently fitted using the Sled and Pike method </w:t>
      </w:r>
      <w:r>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B0628F">
        <w:rPr>
          <w:noProof/>
        </w:rPr>
        <w:t>[37]</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w:t>
      </w:r>
      <w:proofErr w:type="spellStart"/>
      <w:r>
        <w:t>k</w:t>
      </w:r>
      <w:r w:rsidRPr="00493B5F">
        <w:rPr>
          <w:vertAlign w:val="subscript"/>
        </w:rPr>
        <w:t>f</w:t>
      </w:r>
      <w:proofErr w:type="spellEnd"/>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w:t>
      </w:r>
      <w:proofErr w:type="spellStart"/>
      <w:r>
        <w:t>qMT</w:t>
      </w:r>
      <w:proofErr w:type="spellEnd"/>
      <w:r>
        <w:t xml:space="preserve">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w:t>
      </w:r>
      <w:proofErr w:type="spellStart"/>
      <w:r>
        <w:t>qMT</w:t>
      </w:r>
      <w:proofErr w:type="spellEnd"/>
      <w:r>
        <w:t xml:space="preserve"> parameters (F, </w:t>
      </w:r>
      <w:proofErr w:type="spellStart"/>
      <w:r>
        <w:t>k</w:t>
      </w:r>
      <w:r w:rsidRPr="00493B5F">
        <w:rPr>
          <w:vertAlign w:val="subscript"/>
        </w:rPr>
        <w:t>f</w:t>
      </w:r>
      <w:proofErr w:type="spellEnd"/>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w:t>
      </w:r>
      <w:proofErr w:type="spellStart"/>
      <w:r>
        <w:t>n.u</w:t>
      </w:r>
      <w:proofErr w:type="spellEnd"/>
      <w:r>
        <w:t>.,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w:t>
      </w:r>
      <w:proofErr w:type="spellStart"/>
      <w:r>
        <w:t>qMT</w:t>
      </w:r>
      <w:proofErr w:type="spellEnd"/>
      <w:r>
        <w:t xml:space="preserve">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 xml:space="preserve">analytical steady-state SPGR equation (TR = 25 </w:t>
      </w:r>
      <w:proofErr w:type="spellStart"/>
      <w:r>
        <w:t>ms</w:t>
      </w:r>
      <w:proofErr w:type="spellEnd"/>
      <w:r>
        <w:t>,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B0628F">
        <w:instrText xml:space="preserve"> ADDIN EN.CITE &lt;EndNote&gt;&lt;Cite&gt;&lt;Author&gt;Fram&lt;/Author&gt;&lt;Year&gt;1987&lt;/Year&gt;&lt;RecNum&gt;8217&lt;/RecNum&gt;&lt;DisplayText&gt;[82]&lt;/DisplayText&gt;&lt;record&gt;&lt;rec-number&gt;8217&lt;/rec-number&gt;&lt;foreign-keys&gt;&lt;key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B0628F">
        <w:rPr>
          <w:noProof/>
        </w:rPr>
        <w:t>[82]</w:t>
      </w:r>
      <w:r>
        <w:fldChar w:fldCharType="end"/>
      </w:r>
      <w:r>
        <w:t xml:space="preserve"> using the set of 100 B</w:t>
      </w:r>
      <w:r w:rsidRPr="00493B5F">
        <w:rPr>
          <w:vertAlign w:val="subscript"/>
        </w:rPr>
        <w:t>1</w:t>
      </w:r>
      <w:r>
        <w:t xml:space="preserve"> values (0.5 to 2 </w:t>
      </w:r>
      <w:proofErr w:type="spellStart"/>
      <w:r>
        <w:t>n.u</w:t>
      </w:r>
      <w:proofErr w:type="spellEnd"/>
      <w:r>
        <w:t>.).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w:t>
      </w:r>
      <w:proofErr w:type="spellStart"/>
      <w:r>
        <w:t>qMT</w:t>
      </w:r>
      <w:proofErr w:type="spellEnd"/>
      <w:r>
        <w:t xml:space="preserve"> parameters to the simulated MT signal.</w:t>
      </w:r>
    </w:p>
    <w:p w14:paraId="57CFD3B4" w14:textId="30545549" w:rsidR="00493B5F" w:rsidRDefault="00493B5F" w:rsidP="00493B5F">
      <w:pPr>
        <w:pStyle w:val="Titre3"/>
      </w:pPr>
      <w:bookmarkStart w:id="64" w:name="_Toc497663720"/>
      <w:r>
        <w:t>Sensitivity Analysis</w:t>
      </w:r>
      <w:bookmarkEnd w:id="64"/>
    </w:p>
    <w:p w14:paraId="5AF97D9A" w14:textId="365D0D4D" w:rsidR="00493B5F" w:rsidRDefault="00493B5F" w:rsidP="00493B5F">
      <w:r>
        <w:t>To provide further insight into the behavior of fitted parameters in the presence of B</w:t>
      </w:r>
      <w:r w:rsidRPr="00493B5F">
        <w:rPr>
          <w:vertAlign w:val="subscript"/>
        </w:rPr>
        <w:t>1</w:t>
      </w:r>
      <w:r>
        <w:t xml:space="preserve"> inaccuracy, a sensitivity analysis of the </w:t>
      </w:r>
      <w:proofErr w:type="spellStart"/>
      <w:r>
        <w:t>qMT</w:t>
      </w:r>
      <w:proofErr w:type="spellEnd"/>
      <w:r>
        <w:t xml:space="preserve"> signal was performed </w:t>
      </w:r>
      <w:r>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B0628F">
        <w:rPr>
          <w:noProof/>
        </w:rPr>
        <w:t>[83]</w:t>
      </w:r>
      <w:r>
        <w:fldChar w:fldCharType="end"/>
      </w:r>
      <w:r>
        <w:t xml:space="preserve">. For each </w:t>
      </w:r>
      <w:proofErr w:type="spellStart"/>
      <w:r>
        <w:t>qMT</w:t>
      </w:r>
      <w:proofErr w:type="spellEnd"/>
      <w:r>
        <w:t xml:space="preserve">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CA45BE"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proofErr w:type="spellStart"/>
      <w:r w:rsidRPr="00BB7B40">
        <w:rPr>
          <w:i/>
        </w:rPr>
        <w:t>i</w:t>
      </w:r>
      <w:proofErr w:type="spellEnd"/>
      <w:r>
        <w:t xml:space="preserve"> describes a specific </w:t>
      </w:r>
      <w:proofErr w:type="spellStart"/>
      <w:r>
        <w:t>qMT</w:t>
      </w:r>
      <w:proofErr w:type="spellEnd"/>
      <w:r>
        <w:t xml:space="preserve"> acquisition point, </w:t>
      </w:r>
      <w:proofErr w:type="spellStart"/>
      <w:r w:rsidRPr="0046685B">
        <w:rPr>
          <w:i/>
        </w:rPr>
        <w:t>M</w:t>
      </w:r>
      <w:r w:rsidRPr="0046685B">
        <w:rPr>
          <w:i/>
          <w:vertAlign w:val="subscript"/>
        </w:rPr>
        <w:t>i</w:t>
      </w:r>
      <w:proofErr w:type="spellEnd"/>
      <w:r>
        <w:t xml:space="preserve"> is the normalized signal of the </w:t>
      </w:r>
      <w:proofErr w:type="spellStart"/>
      <w:r>
        <w:t>ith</w:t>
      </w:r>
      <w:proofErr w:type="spellEnd"/>
      <w:r>
        <w:t xml:space="preserve"> </w:t>
      </w:r>
      <w:proofErr w:type="spellStart"/>
      <w:r>
        <w:t>qMT</w:t>
      </w:r>
      <w:proofErr w:type="spellEnd"/>
      <w:r>
        <w:t xml:space="preserve"> measurement, and </w:t>
      </w:r>
      <w:proofErr w:type="spellStart"/>
      <w:proofErr w:type="gramStart"/>
      <w:r w:rsidRPr="00BB7B40">
        <w:rPr>
          <w:i/>
        </w:rPr>
        <w:t>S</w:t>
      </w:r>
      <w:r w:rsidRPr="00BB7B40">
        <w:rPr>
          <w:i/>
          <w:vertAlign w:val="subscript"/>
        </w:rPr>
        <w:t>p,i</w:t>
      </w:r>
      <w:proofErr w:type="spellEnd"/>
      <w:proofErr w:type="gramEnd"/>
      <w:r>
        <w:t xml:space="preserve"> is the sensitivity of the MT signal with respect to </w:t>
      </w:r>
      <w:r w:rsidRPr="00C86085">
        <w:rPr>
          <w:i/>
        </w:rPr>
        <w:t>p</w:t>
      </w:r>
      <w:r>
        <w:t xml:space="preserve"> for the </w:t>
      </w:r>
      <w:proofErr w:type="spellStart"/>
      <w:r w:rsidRPr="00C86085">
        <w:rPr>
          <w:i/>
        </w:rPr>
        <w:t>i</w:t>
      </w:r>
      <w:r w:rsidRPr="00C86085">
        <w:rPr>
          <w:vertAlign w:val="superscript"/>
        </w:rPr>
        <w:t>th</w:t>
      </w:r>
      <w:proofErr w:type="spellEnd"/>
      <w:r>
        <w:t xml:space="preserve"> </w:t>
      </w:r>
      <w:proofErr w:type="spellStart"/>
      <w:r>
        <w:t>qMT</w:t>
      </w:r>
      <w:proofErr w:type="spellEnd"/>
      <w:r>
        <w:t xml:space="preserve"> acquisition. The sensitivity </w:t>
      </w:r>
      <w:proofErr w:type="spellStart"/>
      <w:proofErr w:type="gramStart"/>
      <w:r w:rsidRPr="00C86085">
        <w:rPr>
          <w:i/>
        </w:rPr>
        <w:t>S</w:t>
      </w:r>
      <w:r w:rsidRPr="00C86085">
        <w:rPr>
          <w:i/>
          <w:vertAlign w:val="subscript"/>
        </w:rPr>
        <w:t>p,i</w:t>
      </w:r>
      <w:proofErr w:type="spellEnd"/>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spellStart"/>
      <w:proofErr w:type="gramStart"/>
      <w:r w:rsidRPr="00C86085">
        <w:rPr>
          <w:i/>
        </w:rPr>
        <w:t>S</w:t>
      </w:r>
      <w:r w:rsidRPr="00C86085">
        <w:rPr>
          <w:i/>
          <w:vertAlign w:val="subscript"/>
        </w:rPr>
        <w:t>p,i</w:t>
      </w:r>
      <w:proofErr w:type="spellEnd"/>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CA45BE"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CA45BE"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CA45BE"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6E29C9F7" w:rsidR="003D09DC" w:rsidRDefault="003D09DC" w:rsidP="003D09DC">
      <w:r>
        <w:t xml:space="preserve">The </w:t>
      </w:r>
      <w:proofErr w:type="spellStart"/>
      <w:r>
        <w:t>qMT</w:t>
      </w:r>
      <w:proofErr w:type="spellEnd"/>
      <w:r>
        <w:t xml:space="preserve"> measurement protocol and tissue parameters from the Simulations section were used to simulate normalized MT signal values. Partial derivatives with respect to </w:t>
      </w:r>
      <w:proofErr w:type="spellStart"/>
      <w:r>
        <w:t>qMT</w:t>
      </w:r>
      <w:proofErr w:type="spellEnd"/>
      <w:r>
        <w:t xml:space="preserve"> parameters (and B</w:t>
      </w:r>
      <w:r w:rsidRPr="003D09DC">
        <w:rPr>
          <w:vertAlign w:val="subscript"/>
        </w:rPr>
        <w:t>1</w:t>
      </w:r>
      <w:r>
        <w:t xml:space="preserve">) of the MT signal were evaluated at each point of the Z-spectrum </w:t>
      </w:r>
      <w:r>
        <w:fldChar w:fldCharType="begin"/>
      </w:r>
      <w:r w:rsidR="00B0628F">
        <w:instrText xml:space="preserve"> ADDIN EN.CITE &lt;EndNote&gt;&lt;Cite&gt;&lt;Author&gt;Grad&lt;/Author&gt;&lt;Year&gt;1991&lt;/Year&gt;&lt;RecNum&gt;8229&lt;/RecNum&gt;&lt;DisplayText&gt;[84]&lt;/DisplayText&gt;&lt;record&gt;&lt;rec-number&gt;8229&lt;/rec-number&gt;&lt;foreign-keys&gt;&lt;key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B0628F">
        <w:rPr>
          <w:noProof/>
        </w:rPr>
        <w:t>[84]</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xml:space="preserve">% relative increase of the parameter denominator value, sufficient for the convergence of the partial derivative at each Z-spectrum point of our </w:t>
      </w:r>
      <w:proofErr w:type="spellStart"/>
      <w:r>
        <w:t>qMT</w:t>
      </w:r>
      <w:proofErr w:type="spellEnd"/>
      <w:r>
        <w:t xml:space="preserve"> protocol.</w:t>
      </w:r>
    </w:p>
    <w:p w14:paraId="388246A4" w14:textId="2FE32540" w:rsidR="009514EF" w:rsidRDefault="009514EF" w:rsidP="009514EF">
      <w:pPr>
        <w:pStyle w:val="Titre3"/>
      </w:pPr>
      <w:bookmarkStart w:id="65" w:name="_Toc497663721"/>
      <w:r>
        <w:t>B</w:t>
      </w:r>
      <w:r>
        <w:rPr>
          <w:vertAlign w:val="subscript"/>
        </w:rPr>
        <w:t>1</w:t>
      </w:r>
      <w:r>
        <w:t xml:space="preserve">-Sensitivity of </w:t>
      </w:r>
      <w:proofErr w:type="spellStart"/>
      <w:r>
        <w:t>qMT</w:t>
      </w:r>
      <w:proofErr w:type="spellEnd"/>
      <w:r>
        <w:t xml:space="preserve"> in Healthy Subjects</w:t>
      </w:r>
      <w:bookmarkEnd w:id="65"/>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353333EA"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B0628F">
        <w:instrText xml:space="preserve"> ADDIN EN.CITE &lt;EndNote&gt;&lt;Cite&gt;&lt;Author&gt;Yarnykh&lt;/Author&gt;&lt;Year&gt;2010&lt;/Year&gt;&lt;RecNum&gt;190&lt;/RecNum&gt;&lt;DisplayText&gt;[52]&lt;/DisplayText&gt;&lt;record&gt;&lt;rec-number&gt;190&lt;/rec-number&gt;&lt;foreign-keys&gt;&lt;key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B0628F">
        <w:rPr>
          <w:noProof/>
        </w:rPr>
        <w:t>[52]</w:t>
      </w:r>
      <w:r>
        <w:fldChar w:fldCharType="end"/>
      </w:r>
      <w:r>
        <w:t xml:space="preserve">: echo time (TE) = 2.89 </w:t>
      </w:r>
      <w:proofErr w:type="spellStart"/>
      <w:r>
        <w:t>ms</w:t>
      </w:r>
      <w:proofErr w:type="spellEnd"/>
      <w:r>
        <w:t xml:space="preserve">, TR = 15 </w:t>
      </w:r>
      <w:proofErr w:type="spellStart"/>
      <w:r>
        <w:t>ms</w:t>
      </w:r>
      <w:proofErr w:type="spellEnd"/>
      <w:r>
        <w:t>, FA = 3º and 20</w:t>
      </w:r>
      <w:r w:rsidRPr="00753AA2">
        <w:t xml:space="preserve"> </w:t>
      </w:r>
      <w:r>
        <w:t xml:space="preserve">º, spoiler gradient moment (AG) = 280 </w:t>
      </w:r>
      <w:proofErr w:type="spellStart"/>
      <w:r>
        <w:t>mT</w:t>
      </w:r>
      <w:proofErr w:type="spellEnd"/>
      <w:r>
        <w:t xml:space="preserve"> ∙ </w:t>
      </w:r>
      <w:proofErr w:type="spellStart"/>
      <w:r>
        <w:t>ms</w:t>
      </w:r>
      <w:proofErr w:type="spellEnd"/>
      <w:r>
        <w:t>/m,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xml:space="preserve">: TE/TR = 11/1550 </w:t>
      </w:r>
      <w:proofErr w:type="spellStart"/>
      <w:r>
        <w:t>ms</w:t>
      </w:r>
      <w:proofErr w:type="spellEnd"/>
      <w:r>
        <w:t xml:space="preserve">, TI = 30, 530, 1030, 1530 </w:t>
      </w:r>
      <w:proofErr w:type="spellStart"/>
      <w:r>
        <w:t>ms</w:t>
      </w:r>
      <w:proofErr w:type="spellEnd"/>
      <w:r>
        <w:t>,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fldChar w:fldCharType="separate"/>
      </w:r>
      <w:r w:rsidR="005522E9">
        <w:rPr>
          <w:noProof/>
        </w:rPr>
        <w:t>[12]</w:t>
      </w:r>
      <w:r>
        <w:fldChar w:fldCharType="end"/>
      </w:r>
      <w:r>
        <w:t>.</w:t>
      </w:r>
    </w:p>
    <w:p w14:paraId="7472874A" w14:textId="05576B43" w:rsidR="00753AA2" w:rsidRDefault="00753AA2" w:rsidP="00FA1A3C">
      <w:proofErr w:type="spellStart"/>
      <w:r>
        <w:rPr>
          <w:i/>
        </w:rPr>
        <w:t>qMT</w:t>
      </w:r>
      <w:proofErr w:type="spellEnd"/>
      <w:r>
        <w:rPr>
          <w:i/>
        </w:rPr>
        <w:t xml:space="preserve"> Maps:</w:t>
      </w:r>
      <w:r>
        <w:t xml:space="preserve"> </w:t>
      </w:r>
      <w:proofErr w:type="spellStart"/>
      <w:r w:rsidR="00FA1A3C">
        <w:t>qMT</w:t>
      </w:r>
      <w:proofErr w:type="spellEnd"/>
      <w:r w:rsidR="00FA1A3C">
        <w:t xml:space="preserve">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B0628F">
        <w:instrText xml:space="preserve"> ADDIN EN.CITE &lt;EndNote&gt;&lt;Cite&gt;&lt;Author&gt;Skinner&lt;/Author&gt;&lt;Year&gt;1997&lt;/Year&gt;&lt;RecNum&gt;3546&lt;/RecNum&gt;&lt;DisplayText&gt;[85]&lt;/DisplayText&gt;&lt;record&gt;&lt;rec-number&gt;3546&lt;/rec-number&gt;&lt;foreign-keys&gt;&lt;key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B0628F">
        <w:rPr>
          <w:noProof/>
        </w:rPr>
        <w:t>[85]</w:t>
      </w:r>
      <w:r w:rsidR="00FA1A3C">
        <w:fldChar w:fldCharType="end"/>
      </w:r>
      <w:r w:rsidR="00FA1A3C" w:rsidRPr="00FA1A3C">
        <w:t>: TE1/TE2/TR</w:t>
      </w:r>
      <w:r w:rsidR="00FA1A3C">
        <w:t xml:space="preserve"> = </w:t>
      </w:r>
      <w:r w:rsidR="00FA1A3C" w:rsidRPr="00FA1A3C">
        <w:t>4/</w:t>
      </w:r>
      <w:r w:rsidR="00FA1A3C">
        <w:t xml:space="preserve">8.48/25 </w:t>
      </w:r>
      <w:proofErr w:type="spellStart"/>
      <w:r w:rsidR="00FA1A3C">
        <w:t>ms</w:t>
      </w:r>
      <w:proofErr w:type="spellEnd"/>
      <w:r w:rsidR="00FA1A3C">
        <w:t xml:space="preserve">, FA = 7º, 30 s scan time. </w:t>
      </w:r>
      <w:proofErr w:type="spellStart"/>
      <w:r w:rsidR="00FA1A3C">
        <w:t>qMT</w:t>
      </w:r>
      <w:proofErr w:type="spellEnd"/>
      <w:r w:rsidR="00FA1A3C">
        <w:t xml:space="preserve"> parameter maps were produced by fitting the normalized </w:t>
      </w:r>
      <w:proofErr w:type="spellStart"/>
      <w:r w:rsidR="00FA1A3C">
        <w:t>qMT</w:t>
      </w:r>
      <w:proofErr w:type="spellEnd"/>
      <w:r w:rsidR="00FA1A3C">
        <w:t xml:space="preserve"> data voxel-wise using the Sled and Pike fitting model </w:t>
      </w:r>
      <w:r w:rsidR="00FA1A3C">
        <w:fldChar w:fldCharType="begin"/>
      </w:r>
      <w:r w:rsidR="00D725C6">
        <w:instrText xml:space="preserve"> ADDIN EN.CITE &lt;EndNote&gt;&lt;Cite&gt;&lt;Author&gt;Cabana&lt;/Author&gt;&lt;Year&gt;2015&lt;/Year&gt;&lt;RecNum&gt;8231&lt;/RecNum&gt;&lt;DisplayText&gt;[86]&lt;/DisplayText&gt;&lt;record&gt;&lt;rec-number&gt;8231&lt;/rec-number&gt;&lt;foreign-keys&gt;&lt;key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B0628F">
        <w:rPr>
          <w:noProof/>
        </w:rPr>
        <w:t>[86]</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w:t>
      </w:r>
      <w:proofErr w:type="spellStart"/>
      <w:r>
        <w:t>qMT</w:t>
      </w:r>
      <w:proofErr w:type="spellEnd"/>
      <w:r>
        <w:t xml:space="preserve"> to B</w:t>
      </w:r>
      <w:r w:rsidRPr="00FA1A3C">
        <w:rPr>
          <w:vertAlign w:val="subscript"/>
        </w:rPr>
        <w:t>1</w:t>
      </w:r>
      <w:r>
        <w:t xml:space="preserve"> inaccuracies for in vivo conditions (e.g., noise, tissue partial volume, a broad range of </w:t>
      </w:r>
      <w:proofErr w:type="spellStart"/>
      <w:r>
        <w:t>qMT</w:t>
      </w:r>
      <w:proofErr w:type="spellEnd"/>
      <w:r>
        <w:t xml:space="preserve"> tissue parameter values). Single-slice double angle (DA) B</w:t>
      </w:r>
      <w:r w:rsidRPr="00FA1A3C">
        <w:rPr>
          <w:vertAlign w:val="subscript"/>
        </w:rPr>
        <w:t>1</w:t>
      </w:r>
      <w:r>
        <w:t xml:space="preserve"> maps (B</w:t>
      </w:r>
      <w:proofErr w:type="gramStart"/>
      <w:r w:rsidRPr="00FA1A3C">
        <w:rPr>
          <w:vertAlign w:val="subscript"/>
        </w:rPr>
        <w:t>1,DA</w:t>
      </w:r>
      <w:proofErr w:type="gramEnd"/>
      <w:r>
        <w:t xml:space="preserve">) were acquired using a spin-echo readout: TE/TR = 12/1550 </w:t>
      </w:r>
      <w:proofErr w:type="spellStart"/>
      <w:r>
        <w:t>ms</w:t>
      </w:r>
      <w:proofErr w:type="spellEnd"/>
      <w:r>
        <w:t>,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w:t>
      </w:r>
      <w:proofErr w:type="spellStart"/>
      <w:r>
        <w:t>n.u</w:t>
      </w:r>
      <w:proofErr w:type="spellEnd"/>
      <w:r>
        <w:t>.), where B</w:t>
      </w:r>
      <w:r w:rsidRPr="00FA1A3C">
        <w:rPr>
          <w:vertAlign w:val="subscript"/>
        </w:rPr>
        <w:t>1,Flat</w:t>
      </w:r>
      <w:r>
        <w:t xml:space="preserve"> = 1 </w:t>
      </w:r>
      <w:proofErr w:type="spellStart"/>
      <w:r>
        <w:t>n.u</w:t>
      </w:r>
      <w:proofErr w:type="spellEnd"/>
      <w:r>
        <w:t xml:space="preserve">. represents the nominal flip angle case. Prior to fitting the </w:t>
      </w:r>
      <w:proofErr w:type="spellStart"/>
      <w:r>
        <w:t>qMT</w:t>
      </w:r>
      <w:proofErr w:type="spellEnd"/>
      <w:r>
        <w:t xml:space="preserve">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w:t>
      </w:r>
      <w:proofErr w:type="spellStart"/>
      <w:r>
        <w:t>qMT</w:t>
      </w:r>
      <w:proofErr w:type="spellEnd"/>
      <w:r>
        <w:t xml:space="preserve"> parameter maps (F, </w:t>
      </w:r>
      <w:proofErr w:type="spellStart"/>
      <w:r>
        <w:t>k</w:t>
      </w:r>
      <w:r w:rsidRPr="00FA1A3C">
        <w:rPr>
          <w:vertAlign w:val="subscript"/>
        </w:rPr>
        <w:t>f</w:t>
      </w:r>
      <w:proofErr w:type="spellEnd"/>
      <w:r>
        <w:t>, T</w:t>
      </w:r>
      <w:proofErr w:type="gramStart"/>
      <w:r w:rsidRPr="00FA1A3C">
        <w:rPr>
          <w:vertAlign w:val="subscript"/>
        </w:rPr>
        <w:t>2,f</w:t>
      </w:r>
      <w:proofErr w:type="gramEnd"/>
      <w:r>
        <w:t>, T</w:t>
      </w:r>
      <w:r w:rsidRPr="00FA1A3C">
        <w:rPr>
          <w:vertAlign w:val="subscript"/>
        </w:rPr>
        <w:t>2,r</w:t>
      </w:r>
      <w:r>
        <w:t xml:space="preserve">) were fitted </w:t>
      </w:r>
      <w:proofErr w:type="spellStart"/>
      <w:r>
        <w:t>voxelwise</w:t>
      </w:r>
      <w:proofErr w:type="spellEnd"/>
      <w:r>
        <w:t xml:space="preserv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xml:space="preserve">. Voxel data of each </w:t>
      </w:r>
      <w:proofErr w:type="spellStart"/>
      <w:r>
        <w:t>qMT</w:t>
      </w:r>
      <w:proofErr w:type="spellEnd"/>
      <w:r>
        <w:t xml:space="preserve">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6" w:name="_Ref489442661"/>
      <w:bookmarkStart w:id="67" w:name="_Toc497663761"/>
      <w:r>
        <w:t xml:space="preserve">Figure </w:t>
      </w:r>
      <w:fldSimple w:instr=" STYLEREF 1 \s ">
        <w:r w:rsidR="00E479BC">
          <w:rPr>
            <w:noProof/>
          </w:rPr>
          <w:t>4</w:t>
        </w:r>
      </w:fldSimple>
      <w:r w:rsidR="00624382">
        <w:noBreakHyphen/>
      </w:r>
      <w:fldSimple w:instr=" SEQ Figure \* ARABIC \s 1 ">
        <w:r w:rsidR="00E479BC">
          <w:rPr>
            <w:noProof/>
          </w:rPr>
          <w:t>1</w:t>
        </w:r>
      </w:fldSimple>
      <w:bookmarkEnd w:id="66"/>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7"/>
    </w:p>
    <w:p w14:paraId="734DCF15" w14:textId="359FF103" w:rsidR="00FA1A3C" w:rsidRDefault="00FA1A3C" w:rsidP="00FA1A3C">
      <w:pPr>
        <w:pStyle w:val="Titre3"/>
      </w:pPr>
      <w:bookmarkStart w:id="68" w:name="_Toc497663722"/>
      <w:r>
        <w:lastRenderedPageBreak/>
        <w:t>B</w:t>
      </w:r>
      <w:r>
        <w:rPr>
          <w:vertAlign w:val="subscript"/>
        </w:rPr>
        <w:t>1</w:t>
      </w:r>
      <w:r>
        <w:t xml:space="preserve"> Method Comparison</w:t>
      </w:r>
      <w:bookmarkEnd w:id="68"/>
    </w:p>
    <w:p w14:paraId="727F1695" w14:textId="364E843A"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B0628F">
        <w:instrText xml:space="preserve"> ADDIN EN.CITE &lt;EndNote&gt;&lt;Cite&gt;&lt;Author&gt;Lutti&lt;/Author&gt;&lt;Year&gt;2012&lt;/Year&gt;&lt;RecNum&gt;8179&lt;/RecNum&gt;&lt;DisplayText&gt;[65]&lt;/DisplayText&gt;&lt;record&gt;&lt;rec-number&gt;8179&lt;/rec-number&gt;&lt;foreign-keys&gt;&lt;key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B0628F">
        <w:rPr>
          <w:noProof/>
        </w:rPr>
        <w:t>[65]</w:t>
      </w:r>
      <w:r w:rsidR="00271F1D">
        <w:fldChar w:fldCharType="end"/>
      </w:r>
      <w:r>
        <w:t>. To probe the robustness of the B</w:t>
      </w:r>
      <w:r w:rsidRPr="00271F1D">
        <w:rPr>
          <w:vertAlign w:val="subscript"/>
        </w:rPr>
        <w:t>1</w:t>
      </w:r>
      <w:r>
        <w:t xml:space="preserve">-sensitivity of </w:t>
      </w:r>
      <w:proofErr w:type="spellStart"/>
      <w:r>
        <w:t>qMT</w:t>
      </w:r>
      <w:proofErr w:type="spellEnd"/>
      <w:r>
        <w:t xml:space="preserve">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 xml:space="preserve">-Sensitivity of </w:t>
      </w:r>
      <w:proofErr w:type="spellStart"/>
      <w:r>
        <w:t>qMT</w:t>
      </w:r>
      <w:proofErr w:type="spellEnd"/>
      <w:r>
        <w:t xml:space="preserve"> in Healthy Subjects section. Actual flip angle imaging (AFI)</w:t>
      </w:r>
      <w:r w:rsidR="00271F1D">
        <w:t xml:space="preserve"> </w:t>
      </w:r>
      <w:r w:rsidR="00271F1D">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B0628F">
        <w:rPr>
          <w:noProof/>
        </w:rPr>
        <w:t>[40]</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 xml:space="preserve">3.53/20/100 </w:t>
      </w:r>
      <w:proofErr w:type="spellStart"/>
      <w:r w:rsidRPr="00ED673A">
        <w:t>ms</w:t>
      </w:r>
      <w:proofErr w:type="spellEnd"/>
      <w:r w:rsidRPr="00ED673A">
        <w:t>, FA</w:t>
      </w:r>
      <w:r w:rsidR="00271F1D">
        <w:t xml:space="preserve"> = </w:t>
      </w:r>
      <w:r w:rsidRPr="00ED673A">
        <w:t>60</w:t>
      </w:r>
      <w:r w:rsidR="00271F1D">
        <w:t>º, A</w:t>
      </w:r>
      <w:r w:rsidR="00271F1D" w:rsidRPr="00271F1D">
        <w:rPr>
          <w:vertAlign w:val="subscript"/>
        </w:rPr>
        <w:t>G</w:t>
      </w:r>
      <w:r w:rsidR="00271F1D">
        <w:t xml:space="preserve"> = </w:t>
      </w:r>
      <w:r w:rsidRPr="00ED673A">
        <w:t xml:space="preserve">450 </w:t>
      </w:r>
      <w:proofErr w:type="spellStart"/>
      <w:r w:rsidRPr="00ED673A">
        <w:t>mT</w:t>
      </w:r>
      <w:proofErr w:type="spellEnd"/>
      <w:r>
        <w:t xml:space="preserve"> </w:t>
      </w:r>
      <w:r w:rsidR="00271F1D">
        <w:t>∙</w:t>
      </w:r>
      <w:r>
        <w:t xml:space="preserve"> </w:t>
      </w:r>
      <w:proofErr w:type="spellStart"/>
      <w:r>
        <w:t>ms</w:t>
      </w:r>
      <w:proofErr w:type="spellEnd"/>
      <w:r>
        <w:t xml:space="preserve">/m, </w:t>
      </w:r>
      <w:r w:rsidR="00271F1D" w:rsidRPr="00271F1D">
        <w:rPr>
          <w:i/>
        </w:rPr>
        <w:t>φ</w:t>
      </w:r>
      <w:r w:rsidR="00271F1D">
        <w:t xml:space="preserve"> = 39º</w:t>
      </w:r>
      <w:r>
        <w:t>, 5</w:t>
      </w:r>
      <w:r w:rsidR="00271F1D">
        <w:t xml:space="preserve"> </w:t>
      </w:r>
      <w:r>
        <w:t>m 38 s scan time. Bloch-</w:t>
      </w:r>
      <w:proofErr w:type="spellStart"/>
      <w:r>
        <w:t>Siegert</w:t>
      </w:r>
      <w:proofErr w:type="spellEnd"/>
      <w:r>
        <w:t xml:space="preserve"> shift (BS) B</w:t>
      </w:r>
      <w:r w:rsidRPr="00271F1D">
        <w:rPr>
          <w:vertAlign w:val="subscript"/>
        </w:rPr>
        <w:t>1</w:t>
      </w:r>
      <w:r w:rsidR="00271F1D">
        <w:t xml:space="preserve"> mapping </w:t>
      </w:r>
      <w:r w:rsidR="00271F1D">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B0628F">
        <w:rPr>
          <w:noProof/>
        </w:rPr>
        <w:t>[41]</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w:t>
      </w:r>
      <w:proofErr w:type="spellStart"/>
      <w:r>
        <w:t>ms</w:t>
      </w:r>
      <w:proofErr w:type="spellEnd"/>
      <w:r>
        <w:t xml:space="preserve">, </w:t>
      </w:r>
      <w:r w:rsidR="00271F1D" w:rsidRPr="00271F1D">
        <w:rPr>
          <w:i/>
        </w:rPr>
        <w:t>α</w:t>
      </w:r>
      <w:r w:rsidR="00271F1D">
        <w:t xml:space="preserve"> = </w:t>
      </w:r>
      <w:r>
        <w:t>25</w:t>
      </w:r>
      <w:r w:rsidR="00271F1D">
        <w:t>º</w:t>
      </w:r>
      <w:r>
        <w:t xml:space="preserve">, 8 </w:t>
      </w:r>
      <w:proofErr w:type="spellStart"/>
      <w:r>
        <w:t>ms</w:t>
      </w:r>
      <w:proofErr w:type="spellEnd"/>
      <w:r>
        <w:t xml:space="preserve">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0D86E218" w:rsidR="00DE55EF" w:rsidRDefault="00A14990" w:rsidP="00A14990">
      <w:r>
        <w:t>At the resolution of our data (2 × 2 × 5mm</w:t>
      </w:r>
      <w:r w:rsidRPr="00A14990">
        <w:rPr>
          <w:vertAlign w:val="superscript"/>
        </w:rPr>
        <w:t>3</w:t>
      </w:r>
      <w:r>
        <w:t xml:space="preserve">),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w:t>
      </w:r>
      <w:proofErr w:type="spellStart"/>
      <w:r>
        <w:t>qMT</w:t>
      </w:r>
      <w:proofErr w:type="spellEnd"/>
      <w:r>
        <w:t xml:space="preserve">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w:t>
      </w:r>
      <w:proofErr w:type="spellStart"/>
      <w:r w:rsidRPr="00A14990">
        <w:t>ms</w:t>
      </w:r>
      <w:proofErr w:type="spellEnd"/>
      <w:r w:rsidRPr="00A14990">
        <w:t>, parallel imaging acceleration</w:t>
      </w:r>
      <w:r>
        <w:t xml:space="preserve"> factor = 2, bandwidth (BW) = 230 Hz/</w:t>
      </w:r>
      <w:proofErr w:type="spellStart"/>
      <w:r>
        <w:t>Px</w:t>
      </w:r>
      <w:proofErr w:type="spellEnd"/>
      <w:r>
        <w:t xml:space="preserve">, 5 m 30 s scan time. Tissue classification maps (WM, GM, CSF) were estimated via Intensity Normalized Stereotaxic Environment for the Classification of Tissue </w:t>
      </w:r>
      <w:r>
        <w:fldChar w:fldCharType="begin"/>
      </w:r>
      <w:r w:rsidR="00B0628F">
        <w:instrText xml:space="preserve"> ADDIN EN.CITE &lt;EndNote&gt;&lt;Cite&gt;&lt;Author&gt;Collins&lt;/Author&gt;&lt;Year&gt;1999&lt;/Year&gt;&lt;RecNum&gt;8209&lt;/RecNum&gt;&lt;DisplayText&gt;[50]&lt;/DisplayText&gt;&lt;record&gt;&lt;rec-number&gt;8209&lt;/rec-number&gt;&lt;foreign-keys&gt;&lt;key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B0628F">
        <w:rPr>
          <w:noProof/>
        </w:rPr>
        <w:t>[50]</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w:t>
      </w:r>
      <w:proofErr w:type="spellStart"/>
      <w:r>
        <w:t>qMT</w:t>
      </w:r>
      <w:proofErr w:type="spellEnd"/>
      <w:r>
        <w:t xml:space="preserve">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9" w:name="_Toc497663723"/>
      <w:r>
        <w:t>Results</w:t>
      </w:r>
      <w:bookmarkEnd w:id="69"/>
    </w:p>
    <w:p w14:paraId="32A98AE8" w14:textId="7244B44A" w:rsidR="00AA4B6C" w:rsidRDefault="00AA4B6C" w:rsidP="00AA4B6C">
      <w:pPr>
        <w:pStyle w:val="Titre3"/>
      </w:pPr>
      <w:bookmarkStart w:id="70" w:name="_Toc497663724"/>
      <w:r>
        <w:t>Simulations</w:t>
      </w:r>
      <w:bookmarkEnd w:id="70"/>
    </w:p>
    <w:p w14:paraId="50B81D70" w14:textId="361B218D" w:rsidR="00C85269" w:rsidRDefault="00C85269" w:rsidP="00C85269">
      <w:r>
        <w:t xml:space="preserve">The error (%) in F calculated after fitting the simulated </w:t>
      </w:r>
      <w:proofErr w:type="spellStart"/>
      <w:r>
        <w:t>qMT</w:t>
      </w:r>
      <w:proofErr w:type="spellEnd"/>
      <w:r>
        <w:t xml:space="preserve">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20">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1" w:name="_Ref489443165"/>
      <w:bookmarkStart w:id="72" w:name="_Toc497663762"/>
      <w:r>
        <w:t xml:space="preserve">Figure </w:t>
      </w:r>
      <w:fldSimple w:instr=" STYLEREF 1 \s ">
        <w:r w:rsidR="00E479BC">
          <w:rPr>
            <w:noProof/>
          </w:rPr>
          <w:t>4</w:t>
        </w:r>
      </w:fldSimple>
      <w:r w:rsidR="00624382">
        <w:noBreakHyphen/>
      </w:r>
      <w:fldSimple w:instr=" SEQ Figure \* ARABIC \s 1 ">
        <w:r w:rsidR="00E479BC">
          <w:rPr>
            <w:noProof/>
          </w:rPr>
          <w:t>2</w:t>
        </w:r>
      </w:fldSimple>
      <w:bookmarkEnd w:id="71"/>
      <w:r>
        <w:t>. Simulated differences (%) in fitted quantitative magnetization transfer (</w:t>
      </w:r>
      <w:proofErr w:type="spellStart"/>
      <w:r>
        <w:t>qMT</w:t>
      </w:r>
      <w:proofErr w:type="spellEnd"/>
      <w:r>
        <w: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w:t>
      </w:r>
      <w:proofErr w:type="spellStart"/>
      <w:r>
        <w:t>n.u</w:t>
      </w:r>
      <w:proofErr w:type="spellEnd"/>
      <w:r>
        <w:t>.,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w:t>
      </w:r>
      <w:proofErr w:type="spellStart"/>
      <w:r>
        <w:t>n.u</w:t>
      </w:r>
      <w:proofErr w:type="spellEnd"/>
      <w:r>
        <w:t>. = normalized units.</w:t>
      </w:r>
      <w:bookmarkEnd w:id="72"/>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w:t>
      </w:r>
      <w:proofErr w:type="spellStart"/>
      <w:r>
        <w:t>qMT</w:t>
      </w:r>
      <w:proofErr w:type="spellEnd"/>
      <w:r>
        <w:t xml:space="preserve">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w:t>
      </w:r>
      <w:proofErr w:type="spellStart"/>
      <w:r>
        <w:t>k</w:t>
      </w:r>
      <w:r w:rsidRPr="003A13C3">
        <w:rPr>
          <w:vertAlign w:val="subscript"/>
        </w:rPr>
        <w:t>f</w:t>
      </w:r>
      <w:proofErr w:type="spellEnd"/>
      <w:r>
        <w:t xml:space="preserve"> exhibits the inverse trend; errors in </w:t>
      </w:r>
      <w:proofErr w:type="spellStart"/>
      <w:r>
        <w:t>kf</w:t>
      </w:r>
      <w:proofErr w:type="spellEnd"/>
      <w:r>
        <w:t xml:space="preserve">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1">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3" w:name="_Ref489443494"/>
      <w:bookmarkStart w:id="74" w:name="_Toc497663763"/>
      <w:r>
        <w:t xml:space="preserve">Figure </w:t>
      </w:r>
      <w:fldSimple w:instr=" STYLEREF 1 \s ">
        <w:r w:rsidR="00E479BC">
          <w:rPr>
            <w:noProof/>
          </w:rPr>
          <w:t>4</w:t>
        </w:r>
      </w:fldSimple>
      <w:r w:rsidR="00624382">
        <w:noBreakHyphen/>
      </w:r>
      <w:fldSimple w:instr=" SEQ Figure \* ARABIC \s 1 ">
        <w:r w:rsidR="00E479BC">
          <w:rPr>
            <w:noProof/>
          </w:rPr>
          <w:t>3</w:t>
        </w:r>
      </w:fldSimple>
      <w:bookmarkEnd w:id="73"/>
      <w:r>
        <w:t>. Simulated errors (%) in fitted quantitative magnetization transfer (</w:t>
      </w:r>
      <w:proofErr w:type="spellStart"/>
      <w:r>
        <w:t>qMT</w:t>
      </w:r>
      <w:proofErr w:type="spellEnd"/>
      <w:r>
        <w:t>) parameters for ±30% B</w:t>
      </w:r>
      <w:r w:rsidRPr="003B4BCE">
        <w:rPr>
          <w:vertAlign w:val="subscript"/>
        </w:rPr>
        <w:t>1</w:t>
      </w:r>
      <w:r>
        <w:t xml:space="preserve"> errors (a: pool size ratio [F], b: magnetization exchange rate [</w:t>
      </w:r>
      <w:proofErr w:type="spellStart"/>
      <w:r>
        <w:t>k</w:t>
      </w:r>
      <w:r w:rsidRPr="003B4BCE">
        <w:rPr>
          <w:vertAlign w:val="subscript"/>
        </w:rPr>
        <w:t>f</w:t>
      </w:r>
      <w:proofErr w:type="spellEnd"/>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xml:space="preserve">. </w:t>
      </w:r>
      <w:proofErr w:type="spellStart"/>
      <w:r>
        <w:t>n.u</w:t>
      </w:r>
      <w:proofErr w:type="spellEnd"/>
      <w:r>
        <w:t>. = normalized units.</w:t>
      </w:r>
      <w:bookmarkEnd w:id="74"/>
    </w:p>
    <w:p w14:paraId="42C6EEC6" w14:textId="3BA4C218" w:rsidR="003B4BCE" w:rsidRDefault="003B4BCE" w:rsidP="003B4BCE">
      <w:r>
        <w:t>For IR, a 10% underestimation in B</w:t>
      </w:r>
      <w:r w:rsidRPr="003B4BCE">
        <w:rPr>
          <w:vertAlign w:val="subscript"/>
        </w:rPr>
        <w:t>1</w:t>
      </w:r>
      <w:r>
        <w:t xml:space="preserve"> produced a 23% error in F, 6% error in </w:t>
      </w:r>
      <w:proofErr w:type="spellStart"/>
      <w:r>
        <w:t>k</w:t>
      </w:r>
      <w:r w:rsidRPr="003B4BCE">
        <w:rPr>
          <w:vertAlign w:val="subscript"/>
        </w:rPr>
        <w:t>f</w:t>
      </w:r>
      <w:proofErr w:type="spellEnd"/>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w:t>
      </w:r>
      <w:proofErr w:type="spellStart"/>
      <w:r>
        <w:t>k</w:t>
      </w:r>
      <w:r w:rsidRPr="00F56981">
        <w:rPr>
          <w:vertAlign w:val="subscript"/>
        </w:rPr>
        <w:t>f</w:t>
      </w:r>
      <w:proofErr w:type="spellEnd"/>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B0628F">
        <w:rPr>
          <w:noProof/>
        </w:rPr>
        <w:t>[37]</w:t>
      </w:r>
      <w:r w:rsidR="00F56981">
        <w:fldChar w:fldCharType="end"/>
      </w:r>
      <w:r>
        <w:t>.</w:t>
      </w:r>
    </w:p>
    <w:p w14:paraId="7DC7E025" w14:textId="77EED743" w:rsidR="00F56981" w:rsidRDefault="00F56981" w:rsidP="00F56981">
      <w:pPr>
        <w:pStyle w:val="Titre3"/>
      </w:pPr>
      <w:bookmarkStart w:id="75" w:name="_Toc497663725"/>
      <w:r>
        <w:lastRenderedPageBreak/>
        <w:t>Sensitivity Analysis</w:t>
      </w:r>
      <w:bookmarkEnd w:id="75"/>
    </w:p>
    <w:p w14:paraId="40CFBDCF" w14:textId="3E18D290" w:rsidR="002B6B03" w:rsidRDefault="00F56981" w:rsidP="002B6B03">
      <w:pPr>
        <w:rPr>
          <w:noProof/>
        </w:rPr>
      </w:pPr>
      <w:r>
        <w:t xml:space="preserve">The plots of the sensitivity values for our </w:t>
      </w:r>
      <w:proofErr w:type="spellStart"/>
      <w:r>
        <w:t>qMT</w:t>
      </w:r>
      <w:proofErr w:type="spellEnd"/>
      <w:r>
        <w:t xml:space="preserve">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and the sensitivity metrics (from </w:t>
      </w:r>
      <w:proofErr w:type="spellStart"/>
      <w:r>
        <w:t>Eqs</w:t>
      </w:r>
      <w:proofErr w:type="spellEnd"/>
      <w:r>
        <w:t>.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w:t>
      </w:r>
      <w:proofErr w:type="spellStart"/>
      <w:r>
        <w:t>k</w:t>
      </w:r>
      <w:r w:rsidRPr="00FB0763">
        <w:rPr>
          <w:vertAlign w:val="subscript"/>
        </w:rPr>
        <w:t>f</w:t>
      </w:r>
      <w:proofErr w:type="spellEnd"/>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w:t>
      </w:r>
      <w:proofErr w:type="spellStart"/>
      <w:r w:rsidR="00FB0763">
        <w:t>k</w:t>
      </w:r>
      <w:r w:rsidR="00FB0763">
        <w:rPr>
          <w:vertAlign w:val="subscript"/>
        </w:rPr>
        <w:t>f</w:t>
      </w:r>
      <w:proofErr w:type="spellEnd"/>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w:t>
      </w:r>
      <w:proofErr w:type="spellStart"/>
      <w:r w:rsidR="00FB0763">
        <w:t>k</w:t>
      </w:r>
      <w:r w:rsidR="00FB0763">
        <w:rPr>
          <w:vertAlign w:val="subscript"/>
        </w:rPr>
        <w:t>f</w:t>
      </w:r>
      <w:proofErr w:type="spellEnd"/>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w:t>
      </w:r>
      <w:proofErr w:type="spellStart"/>
      <w:r>
        <w:t>k</w:t>
      </w:r>
      <w:r w:rsidRPr="00FB0763">
        <w:rPr>
          <w:vertAlign w:val="subscript"/>
        </w:rPr>
        <w:t>f</w:t>
      </w:r>
      <w:proofErr w:type="spellEnd"/>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xml:space="preserve">) have a similar pattern to those for </w:t>
      </w:r>
      <w:proofErr w:type="spellStart"/>
      <w:r>
        <w:t>k</w:t>
      </w:r>
      <w:r w:rsidRPr="00FB0763">
        <w:rPr>
          <w:vertAlign w:val="subscript"/>
        </w:rPr>
        <w:t>f</w:t>
      </w:r>
      <w:proofErr w:type="spellEnd"/>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xml:space="preserve">, suggesting that larger relative errors in </w:t>
      </w:r>
      <w:proofErr w:type="spellStart"/>
      <w:r>
        <w:t>k</w:t>
      </w:r>
      <w:r w:rsidRPr="00FB0763">
        <w:rPr>
          <w:vertAlign w:val="subscript"/>
        </w:rPr>
        <w:t>f</w:t>
      </w:r>
      <w:proofErr w:type="spellEnd"/>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proofErr w:type="spellStart"/>
      <w:r w:rsidR="00FB0763">
        <w:t>eported</w:t>
      </w:r>
      <w:proofErr w:type="spellEnd"/>
      <w:r w:rsidR="00FB0763">
        <w:t xml:space="preserve"> in a previous study </w:t>
      </w:r>
      <w:r w:rsidR="00FB0763">
        <w:fldChar w:fldCharType="begin">
          <w:fldData xml:space="preserve">PEVuZE5vdGU+PENpdGU+PEF1dGhvcj5ZYXJueWtoPC9BdXRob3I+PFllYXI+MjAxMjwvWWVhcj48
UmVjTnVtPjM3NzA8L1JlY051bT48RGlzcGxheVRleHQ+Wzg3XTwvRGlzcGxheVRleHQ+PHJlY29y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EN.CITE.DATA </w:instrText>
      </w:r>
      <w:r w:rsidR="00B0628F">
        <w:fldChar w:fldCharType="end"/>
      </w:r>
      <w:r w:rsidR="00FB0763">
        <w:fldChar w:fldCharType="separate"/>
      </w:r>
      <w:r w:rsidR="00B0628F">
        <w:rPr>
          <w:noProof/>
        </w:rPr>
        <w:t>[87]</w:t>
      </w:r>
      <w:r w:rsidR="00FB0763">
        <w:fldChar w:fldCharType="end"/>
      </w:r>
      <w:r>
        <w:t>.</w:t>
      </w:r>
      <w:bookmarkStart w:id="76" w:name="_Ref489445279"/>
      <w:bookmarkStart w:id="77" w:name="_Toc497663778"/>
    </w:p>
    <w:p w14:paraId="22AC752A" w14:textId="66CB48DB" w:rsidR="00513E70" w:rsidRDefault="00307164" w:rsidP="00655273">
      <w:pPr>
        <w:pStyle w:val="Lgende"/>
        <w:spacing w:after="120"/>
      </w:pPr>
      <w:bookmarkStart w:id="78" w:name="_Ref497740696"/>
      <w:r>
        <w:t xml:space="preserve">Table </w:t>
      </w:r>
      <w:fldSimple w:instr=" STYLEREF 1 \s ">
        <w:r>
          <w:rPr>
            <w:noProof/>
          </w:rPr>
          <w:t>4</w:t>
        </w:r>
      </w:fldSimple>
      <w:r>
        <w:noBreakHyphen/>
      </w:r>
      <w:fldSimple w:instr=" SEQ Table \* ARABIC \s 1 ">
        <w:r>
          <w:rPr>
            <w:noProof/>
          </w:rPr>
          <w:t>1</w:t>
        </w:r>
      </w:fldSimple>
      <w:bookmarkEnd w:id="78"/>
      <w:r>
        <w:t xml:space="preserve">. </w:t>
      </w:r>
      <w:proofErr w:type="spellStart"/>
      <w:r>
        <w:t>qMT</w:t>
      </w:r>
      <w:proofErr w:type="spellEnd"/>
      <w:r>
        <w:t xml:space="preserve">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w:t>
      </w:r>
      <w:proofErr w:type="spellStart"/>
      <w:r>
        <w:t>qMT</w:t>
      </w:r>
      <w:proofErr w:type="spellEnd"/>
      <w:r>
        <w:t xml:space="preserve"> Parameter</w:t>
      </w:r>
      <w:bookmarkEnd w:id="76"/>
      <w:bookmarkEnd w:id="77"/>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CA45BE"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CA45BE"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CA45BE"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CA45BE"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CA45BE"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CA45BE"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CA45BE"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CA45BE"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CA45BE"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 xml:space="preserve">inversion recovery; </w:t>
      </w:r>
      <w:proofErr w:type="spellStart"/>
      <w:r w:rsidRPr="00D61488">
        <w:rPr>
          <w:b/>
          <w:sz w:val="20"/>
          <w:szCs w:val="20"/>
        </w:rPr>
        <w:t>qMT</w:t>
      </w:r>
      <w:proofErr w:type="spellEnd"/>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9" w:name="_Ref489445718"/>
      <w:bookmarkStart w:id="80" w:name="_Toc497663764"/>
      <w:r>
        <w:t xml:space="preserve">Figure </w:t>
      </w:r>
      <w:fldSimple w:instr=" STYLEREF 1 \s ">
        <w:r w:rsidR="00E479BC">
          <w:rPr>
            <w:noProof/>
          </w:rPr>
          <w:t>4</w:t>
        </w:r>
      </w:fldSimple>
      <w:r w:rsidR="00624382">
        <w:noBreakHyphen/>
      </w:r>
      <w:fldSimple w:instr=" SEQ Figure \* ARABIC \s 1 ">
        <w:r w:rsidR="00E479BC">
          <w:rPr>
            <w:noProof/>
          </w:rPr>
          <w:t>4</w:t>
        </w:r>
      </w:fldSimple>
      <w:bookmarkEnd w:id="79"/>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0"/>
    </w:p>
    <w:p w14:paraId="67221701" w14:textId="4F5AB16C" w:rsidR="00655273" w:rsidRDefault="00655273" w:rsidP="00655273">
      <w:pPr>
        <w:pStyle w:val="Titre3"/>
      </w:pPr>
      <w:bookmarkStart w:id="81" w:name="_Toc497663726"/>
      <w:r>
        <w:t>B</w:t>
      </w:r>
      <w:r>
        <w:rPr>
          <w:vertAlign w:val="subscript"/>
        </w:rPr>
        <w:t>1</w:t>
      </w:r>
      <w:r>
        <w:t xml:space="preserve">-Sensitivity of </w:t>
      </w:r>
      <w:proofErr w:type="spellStart"/>
      <w:r>
        <w:t>qMT</w:t>
      </w:r>
      <w:proofErr w:type="spellEnd"/>
      <w:r>
        <w:t xml:space="preserve"> in Healthy Subjects</w:t>
      </w:r>
      <w:bookmarkEnd w:id="81"/>
    </w:p>
    <w:p w14:paraId="65555B64" w14:textId="1497020B" w:rsidR="00655273" w:rsidRDefault="00655273" w:rsidP="00655273">
      <w:r>
        <w:t xml:space="preserve">Noise, partial volume effects of tissue, and a wide range of different </w:t>
      </w:r>
      <w:proofErr w:type="spellStart"/>
      <w:r>
        <w:t>qMT</w:t>
      </w:r>
      <w:proofErr w:type="spellEnd"/>
      <w:r>
        <w:t xml:space="preserve"> tissue parameters were not considered in the previous sections, all of which could potentially impact the B</w:t>
      </w:r>
      <w:r w:rsidRPr="00655273">
        <w:rPr>
          <w:vertAlign w:val="subscript"/>
        </w:rPr>
        <w:t>1</w:t>
      </w:r>
      <w:r>
        <w:t xml:space="preserve">-sensitivity of the </w:t>
      </w:r>
      <w:proofErr w:type="spellStart"/>
      <w:r>
        <w:t>qMT</w:t>
      </w:r>
      <w:proofErr w:type="spellEnd"/>
      <w:r>
        <w:t xml:space="preserve"> fits. In vivo data were acquired to investigate whether the B</w:t>
      </w:r>
      <w:r w:rsidRPr="00655273">
        <w:rPr>
          <w:vertAlign w:val="subscript"/>
        </w:rPr>
        <w:t>1</w:t>
      </w:r>
      <w:r>
        <w:t xml:space="preserve">-sensitivity features identified in our simulations hold under real-world conditions. Single-slice </w:t>
      </w:r>
      <w:proofErr w:type="spellStart"/>
      <w:r>
        <w:t>qMT</w:t>
      </w:r>
      <w:proofErr w:type="spellEnd"/>
      <w:r>
        <w:t xml:space="preserve">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w:t>
      </w:r>
      <w:proofErr w:type="spellStart"/>
      <w:r>
        <w:t>qMT</w:t>
      </w:r>
      <w:proofErr w:type="spellEnd"/>
      <w:r>
        <w:t xml:space="preserve">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w:t>
      </w:r>
      <w:proofErr w:type="spellStart"/>
      <w:r>
        <w:t>qMT</w:t>
      </w:r>
      <w:proofErr w:type="spellEnd"/>
      <w:r>
        <w:t xml:space="preserve"> F bias. Regions of very high T</w:t>
      </w:r>
      <w:r w:rsidRPr="00655273">
        <w:rPr>
          <w:vertAlign w:val="subscript"/>
        </w:rPr>
        <w:t>1</w:t>
      </w:r>
      <w:r>
        <w:t xml:space="preserve">, suggesting presence of CSF, do exhibit speckling of large errors in F. </w:t>
      </w:r>
      <w:proofErr w:type="spellStart"/>
      <w:r>
        <w:t>qMT</w:t>
      </w:r>
      <w:proofErr w:type="spellEnd"/>
      <w:r>
        <w:t xml:space="preserve">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w:t>
      </w:r>
      <w:proofErr w:type="spellStart"/>
      <w:r w:rsidR="0061791F">
        <w:t>qMT</w:t>
      </w:r>
      <w:proofErr w:type="spellEnd"/>
      <w:r w:rsidR="0061791F">
        <w:t xml:space="preserve"> parameters, using both T</w:t>
      </w:r>
      <w:r w:rsidR="0061791F" w:rsidRPr="0061791F">
        <w:rPr>
          <w:vertAlign w:val="subscript"/>
        </w:rPr>
        <w:t>1</w:t>
      </w:r>
      <w:r w:rsidR="0061791F">
        <w:t xml:space="preserve"> methods. </w:t>
      </w:r>
      <w:proofErr w:type="spellStart"/>
      <w:r w:rsidR="0061791F">
        <w:t>qMT</w:t>
      </w:r>
      <w:proofErr w:type="spellEnd"/>
      <w:r w:rsidR="0061791F">
        <w:t xml:space="preserve">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w:t>
      </w:r>
      <w:proofErr w:type="spellStart"/>
      <w:r w:rsidR="0061791F">
        <w:t>slope</w:t>
      </w:r>
      <w:proofErr w:type="spellEnd"/>
      <w:r w:rsidR="0061791F">
        <w:t xml:space="preserve"> = 0.86). Based on our simulations, the low correlation of </w:t>
      </w:r>
      <w:proofErr w:type="spellStart"/>
      <w:r w:rsidR="0061791F">
        <w:t>k</w:t>
      </w:r>
      <w:r w:rsidR="0061791F" w:rsidRPr="0061791F">
        <w:rPr>
          <w:vertAlign w:val="subscript"/>
        </w:rPr>
        <w:t>f</w:t>
      </w:r>
      <w:proofErr w:type="spellEnd"/>
      <w:r w:rsidR="0061791F">
        <w:t xml:space="preserve"> for the IR case (</w:t>
      </w:r>
      <w:r w:rsidR="0061791F" w:rsidRPr="0061791F">
        <w:rPr>
          <w:i/>
        </w:rPr>
        <w:t>ρ</w:t>
      </w:r>
      <w:r w:rsidR="0061791F">
        <w:t xml:space="preserve"> = 0.26) was unexpected. Upon further investigation of the raw </w:t>
      </w:r>
      <w:proofErr w:type="spellStart"/>
      <w:r w:rsidR="0061791F">
        <w:t>k</w:t>
      </w:r>
      <w:r w:rsidR="0061791F" w:rsidRPr="0061791F">
        <w:rPr>
          <w:vertAlign w:val="subscript"/>
        </w:rPr>
        <w:t>f</w:t>
      </w:r>
      <w:proofErr w:type="spellEnd"/>
      <w:r w:rsidR="0061791F">
        <w:t xml:space="preserve"> scatter plots (not shown), the linear assumption for fitting the </w:t>
      </w:r>
      <w:proofErr w:type="spellStart"/>
      <w:r w:rsidR="0061791F">
        <w:t>k</w:t>
      </w:r>
      <w:r w:rsidR="0061791F" w:rsidRPr="0061791F">
        <w:rPr>
          <w:vertAlign w:val="subscript"/>
        </w:rPr>
        <w:t>f</w:t>
      </w:r>
      <w:proofErr w:type="spellEnd"/>
      <w:r w:rsidR="0061791F">
        <w:t xml:space="preserve"> scatter plot was violated. Thus, for conditions exhibited in vivo (i.e., noise, multi-tissue voxels), the </w:t>
      </w:r>
      <w:proofErr w:type="spellStart"/>
      <w:r w:rsidR="0061791F">
        <w:t>k</w:t>
      </w:r>
      <w:r w:rsidR="0061791F" w:rsidRPr="0061791F">
        <w:rPr>
          <w:vertAlign w:val="subscript"/>
        </w:rPr>
        <w:t>f</w:t>
      </w:r>
      <w:proofErr w:type="spellEnd"/>
      <w:r w:rsidR="0061791F">
        <w:t xml:space="preserve"> parameter fits were not stable in the presence of large B</w:t>
      </w:r>
      <w:r w:rsidR="0061791F" w:rsidRPr="0061791F">
        <w:rPr>
          <w:vertAlign w:val="subscript"/>
        </w:rPr>
        <w:t>1</w:t>
      </w:r>
      <w:r w:rsidR="0061791F">
        <w:t xml:space="preserve"> errors, resulting in </w:t>
      </w:r>
      <w:proofErr w:type="spellStart"/>
      <w:r w:rsidR="0061791F">
        <w:t>k</w:t>
      </w:r>
      <w:r w:rsidR="0061791F" w:rsidRPr="0061791F">
        <w:rPr>
          <w:vertAlign w:val="subscript"/>
        </w:rPr>
        <w:t>f</w:t>
      </w:r>
      <w:proofErr w:type="spellEnd"/>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2" w:name="_Ref489446856"/>
      <w:bookmarkStart w:id="83" w:name="_Toc497663779"/>
      <w:r>
        <w:lastRenderedPageBreak/>
        <w:t xml:space="preserve">Table </w:t>
      </w:r>
      <w:fldSimple w:instr=" STYLEREF 1 \s ">
        <w:r w:rsidR="00E479BC">
          <w:rPr>
            <w:noProof/>
          </w:rPr>
          <w:t>4</w:t>
        </w:r>
      </w:fldSimple>
      <w:r>
        <w:noBreakHyphen/>
      </w:r>
      <w:fldSimple w:instr=" SEQ Table \* ARABIC \s 1 ">
        <w:r w:rsidR="00E479BC">
          <w:rPr>
            <w:noProof/>
          </w:rPr>
          <w:t>2</w:t>
        </w:r>
      </w:fldSimple>
      <w:bookmarkEnd w:id="82"/>
      <w:r>
        <w:t xml:space="preserve">. Pooled (All Subjects) Pearson Correlation Coefficients and Linear Regression Slopes for </w:t>
      </w:r>
      <w:proofErr w:type="spellStart"/>
      <w:r>
        <w:t>qMT</w:t>
      </w:r>
      <w:proofErr w:type="spellEnd"/>
      <w:r>
        <w:t xml:space="preserve">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w:t>
      </w:r>
      <w:proofErr w:type="spellStart"/>
      <w:r w:rsidRPr="0061791F">
        <w:rPr>
          <w:sz w:val="22"/>
          <w:szCs w:val="22"/>
        </w:rPr>
        <w:t>Maps</w:t>
      </w:r>
      <w:r w:rsidRPr="0061791F">
        <w:rPr>
          <w:sz w:val="22"/>
          <w:szCs w:val="22"/>
          <w:vertAlign w:val="superscript"/>
        </w:rPr>
        <w:t>a</w:t>
      </w:r>
      <w:bookmarkEnd w:id="83"/>
      <w:proofErr w:type="spellEnd"/>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proofErr w:type="spellStart"/>
            <w:r w:rsidRPr="0061791F">
              <w:rPr>
                <w:b/>
                <w:bCs/>
                <w:sz w:val="22"/>
                <w:szCs w:val="22"/>
                <w:lang w:val="en-CA"/>
              </w:rPr>
              <w:t>qMT</w:t>
            </w:r>
            <w:proofErr w:type="spellEnd"/>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proofErr w:type="spellStart"/>
            <w:r w:rsidRPr="004C14BC">
              <w:rPr>
                <w:rFonts w:cs="Arial"/>
              </w:rPr>
              <w:t>k</w:t>
            </w:r>
            <w:r w:rsidRPr="0062594F">
              <w:rPr>
                <w:rFonts w:cs="Arial"/>
                <w:vertAlign w:val="subscript"/>
              </w:rPr>
              <w:t>f</w:t>
            </w:r>
            <w:proofErr w:type="spellEnd"/>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 xml:space="preserve">double angle; </w:t>
      </w:r>
      <w:proofErr w:type="spellStart"/>
      <w:r w:rsidRPr="0061791F">
        <w:rPr>
          <w:b/>
          <w:sz w:val="20"/>
          <w:szCs w:val="20"/>
        </w:rPr>
        <w:t>qMT</w:t>
      </w:r>
      <w:proofErr w:type="spellEnd"/>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4" w:name="_Ref489446879"/>
      <w:bookmarkStart w:id="85" w:name="_Toc497663765"/>
      <w:r>
        <w:t xml:space="preserve">Figure </w:t>
      </w:r>
      <w:fldSimple w:instr=" STYLEREF 1 \s ">
        <w:r w:rsidR="00E479BC">
          <w:rPr>
            <w:noProof/>
          </w:rPr>
          <w:t>4</w:t>
        </w:r>
      </w:fldSimple>
      <w:r w:rsidR="00624382">
        <w:noBreakHyphen/>
      </w:r>
      <w:fldSimple w:instr=" SEQ Figure \* ARABIC \s 1 ">
        <w:r w:rsidR="00E479BC">
          <w:rPr>
            <w:noProof/>
          </w:rPr>
          <w:t>5</w:t>
        </w:r>
      </w:fldSimple>
      <w:bookmarkEnd w:id="84"/>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5"/>
    </w:p>
    <w:p w14:paraId="0036108E" w14:textId="1385C0AD"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w:t>
      </w:r>
      <w:proofErr w:type="spellStart"/>
      <w:r>
        <w:t>n.u</w:t>
      </w:r>
      <w:proofErr w:type="spellEnd"/>
      <w:r>
        <w:t>.),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6" w:name="_Ref489447321"/>
      <w:bookmarkStart w:id="87" w:name="_Toc497663766"/>
      <w:r>
        <w:t xml:space="preserve">Figure </w:t>
      </w:r>
      <w:fldSimple w:instr=" STYLEREF 1 \s ">
        <w:r w:rsidR="00E479BC">
          <w:rPr>
            <w:noProof/>
          </w:rPr>
          <w:t>4</w:t>
        </w:r>
      </w:fldSimple>
      <w:r w:rsidR="00624382">
        <w:noBreakHyphen/>
      </w:r>
      <w:fldSimple w:instr=" SEQ Figure \* ARABIC \s 1 ">
        <w:r w:rsidR="00E479BC">
          <w:rPr>
            <w:noProof/>
          </w:rPr>
          <w:t>6</w:t>
        </w:r>
      </w:fldSimple>
      <w:bookmarkEnd w:id="86"/>
      <w:r>
        <w:t xml:space="preserve">. </w:t>
      </w:r>
      <w:r w:rsidR="00244F2E">
        <w:t xml:space="preserve">Pooled (all subjects, voxel-wise) whole brain Pearson correlation coefficients (a) and linear regression slopes (b) for </w:t>
      </w:r>
      <w:proofErr w:type="spellStart"/>
      <w:r w:rsidR="00244F2E">
        <w:t>qMT</w:t>
      </w:r>
      <w:proofErr w:type="spellEnd"/>
      <w:r w:rsidR="00244F2E">
        <w:t xml:space="preserve">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w:t>
      </w:r>
      <w:proofErr w:type="spellStart"/>
      <w:r w:rsidR="00244F2E">
        <w:t>n.u</w:t>
      </w:r>
      <w:proofErr w:type="spellEnd"/>
      <w:r w:rsidR="00244F2E">
        <w:t>. = normalized units; VFA = variable flip angle.</w:t>
      </w:r>
      <w:bookmarkEnd w:id="87"/>
    </w:p>
    <w:p w14:paraId="4ADA2329" w14:textId="5C675961" w:rsidR="00244F2E" w:rsidRDefault="00244F2E" w:rsidP="00244F2E">
      <w:pPr>
        <w:pStyle w:val="Titre3"/>
      </w:pPr>
      <w:bookmarkStart w:id="88" w:name="_Toc497663727"/>
      <w:r>
        <w:t>B</w:t>
      </w:r>
      <w:r>
        <w:rPr>
          <w:vertAlign w:val="subscript"/>
        </w:rPr>
        <w:t>1</w:t>
      </w:r>
      <w:r>
        <w:t xml:space="preserve"> Mapping Method Comparison</w:t>
      </w:r>
      <w:bookmarkEnd w:id="88"/>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w:t>
      </w:r>
      <w:proofErr w:type="spellStart"/>
      <w:r>
        <w:t>voxelwise</w:t>
      </w:r>
      <w:proofErr w:type="spellEnd"/>
      <w:r>
        <w:t xml:space="preserv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 xml:space="preserve">0.038) for AFI. Despite variations in </w:t>
      </w:r>
      <w:proofErr w:type="spellStart"/>
      <w:r>
        <w:t>voxelwise</w:t>
      </w:r>
      <w:proofErr w:type="spellEnd"/>
      <w:r>
        <w:t xml:space="preserve"> accuracy between B</w:t>
      </w:r>
      <w:r w:rsidRPr="00EF10A2">
        <w:rPr>
          <w:vertAlign w:val="subscript"/>
        </w:rPr>
        <w:t>1</w:t>
      </w:r>
      <w:r>
        <w:t xml:space="preserve"> methods, the histograms of </w:t>
      </w:r>
      <w:r>
        <w:lastRenderedPageBreak/>
        <w:t xml:space="preserve">WM </w:t>
      </w:r>
      <w:proofErr w:type="spellStart"/>
      <w:r>
        <w:t>qMT</w:t>
      </w:r>
      <w:proofErr w:type="spellEnd"/>
      <w:r>
        <w:t xml:space="preserve">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proofErr w:type="gramStart"/>
      <w:r w:rsidRPr="00EF10A2">
        <w:rPr>
          <w:vertAlign w:val="subscript"/>
        </w:rPr>
        <w:t>BS</w:t>
      </w:r>
      <w:r>
        <w:t xml:space="preserve"> </w:t>
      </w:r>
      <w:r w:rsidR="00EF10A2">
        <w:t xml:space="preserve"> =</w:t>
      </w:r>
      <w:proofErr w:type="gramEnd"/>
      <w:r w:rsidR="00EF10A2">
        <w:t xml:space="preserve"> </w:t>
      </w:r>
      <w:r>
        <w:t xml:space="preserve">6.40). Consistent with our simulations, the inverse relationship was true for </w:t>
      </w:r>
      <w:proofErr w:type="spellStart"/>
      <w:r>
        <w:t>k</w:t>
      </w:r>
      <w:r w:rsidRPr="00EF10A2">
        <w:rPr>
          <w:vertAlign w:val="subscript"/>
        </w:rPr>
        <w:t>f</w:t>
      </w:r>
      <w:proofErr w:type="spellEnd"/>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xml:space="preserve">). For </w:t>
      </w:r>
      <w:proofErr w:type="spellStart"/>
      <w:r>
        <w:t>k</w:t>
      </w:r>
      <w:r w:rsidRPr="00EF10A2">
        <w:rPr>
          <w:vertAlign w:val="subscript"/>
        </w:rPr>
        <w:t>f</w:t>
      </w:r>
      <w:proofErr w:type="spellEnd"/>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 xml:space="preserve">1.21. These results demonstrate the robustness of VFA for </w:t>
      </w:r>
      <w:proofErr w:type="spellStart"/>
      <w:r>
        <w:t>qMT</w:t>
      </w:r>
      <w:proofErr w:type="spellEnd"/>
      <w:r>
        <w:t xml:space="preserve">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9" w:name="_Ref489449540"/>
      <w:bookmarkStart w:id="90" w:name="_Toc497663767"/>
      <w:r>
        <w:t xml:space="preserve">Figure </w:t>
      </w:r>
      <w:fldSimple w:instr=" STYLEREF 1 \s ">
        <w:r w:rsidR="00E479BC">
          <w:rPr>
            <w:noProof/>
          </w:rPr>
          <w:t>4</w:t>
        </w:r>
      </w:fldSimple>
      <w:r w:rsidR="00624382">
        <w:noBreakHyphen/>
      </w:r>
      <w:fldSimple w:instr=" SEQ Figure \* ARABIC \s 1 ">
        <w:r w:rsidR="00E479BC">
          <w:rPr>
            <w:noProof/>
          </w:rPr>
          <w:t>7</w:t>
        </w:r>
      </w:fldSimple>
      <w:bookmarkEnd w:id="89"/>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w:t>
      </w:r>
      <w:proofErr w:type="spellStart"/>
      <w:r w:rsidR="00624382">
        <w:t>Siegert</w:t>
      </w:r>
      <w:proofErr w:type="spellEnd"/>
      <w:r w:rsidR="00624382">
        <w:t xml:space="preserve"> shift. </w:t>
      </w:r>
      <w:proofErr w:type="spellStart"/>
      <w:r w:rsidR="00624382">
        <w:t>n.u</w:t>
      </w:r>
      <w:proofErr w:type="spellEnd"/>
      <w:r w:rsidR="00624382">
        <w:t>. = normalized units.</w:t>
      </w:r>
      <w:bookmarkEnd w:id="90"/>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1" w:name="_Ref489449553"/>
      <w:bookmarkStart w:id="92" w:name="_Toc497663768"/>
      <w:r>
        <w:t xml:space="preserve">Figure </w:t>
      </w:r>
      <w:fldSimple w:instr=" STYLEREF 1 \s ">
        <w:r w:rsidR="00E479BC">
          <w:rPr>
            <w:noProof/>
          </w:rPr>
          <w:t>4</w:t>
        </w:r>
      </w:fldSimple>
      <w:r>
        <w:noBreakHyphen/>
      </w:r>
      <w:fldSimple w:instr=" SEQ Figure \* ARABIC \s 1 ">
        <w:r w:rsidR="00E479BC">
          <w:rPr>
            <w:noProof/>
          </w:rPr>
          <w:t>8</w:t>
        </w:r>
      </w:fldSimple>
      <w:bookmarkEnd w:id="91"/>
      <w:r>
        <w:t>. Single-subject white matter pool-size ratio (</w:t>
      </w:r>
      <w:proofErr w:type="spellStart"/>
      <w:r>
        <w:t>F</w:t>
      </w:r>
      <w:proofErr w:type="spellEnd"/>
      <w:r>
        <w:t>) (a, b) and magnetization transfer (MT) exchange coefficient (</w:t>
      </w:r>
      <w:proofErr w:type="spellStart"/>
      <w:r>
        <w:t>k</w:t>
      </w:r>
      <w:r w:rsidRPr="00624382">
        <w:rPr>
          <w:vertAlign w:val="subscript"/>
        </w:rPr>
        <w:t>f</w:t>
      </w:r>
      <w:proofErr w:type="spellEnd"/>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w:t>
      </w:r>
      <w:proofErr w:type="spellStart"/>
      <w:r>
        <w:t>Siegert</w:t>
      </w:r>
      <w:proofErr w:type="spellEnd"/>
      <w:r>
        <w:t xml:space="preserve"> shift (BS) histograms were calculated relative to double angle.</w:t>
      </w:r>
      <w:bookmarkEnd w:id="92"/>
    </w:p>
    <w:p w14:paraId="37B6C8D6" w14:textId="0DA9CAFE" w:rsidR="00624382" w:rsidRDefault="00624382" w:rsidP="00624382">
      <w:pPr>
        <w:pStyle w:val="Titre2"/>
      </w:pPr>
      <w:bookmarkStart w:id="93" w:name="_Toc497663728"/>
      <w:r>
        <w:t>Discussion</w:t>
      </w:r>
      <w:bookmarkEnd w:id="93"/>
    </w:p>
    <w:p w14:paraId="7A4394A1" w14:textId="15422C97" w:rsidR="00624382" w:rsidRDefault="00365EF0" w:rsidP="001C6409">
      <w:r>
        <w:t>Our findings demonstrate that the B</w:t>
      </w:r>
      <w:r w:rsidRPr="001C6409">
        <w:rPr>
          <w:vertAlign w:val="subscript"/>
        </w:rPr>
        <w:t>1</w:t>
      </w:r>
      <w:r>
        <w:t xml:space="preserve">-sensitivity of off-resonance MT-prepared SPGR </w:t>
      </w:r>
      <w:proofErr w:type="spellStart"/>
      <w:r>
        <w:t>qMT</w:t>
      </w:r>
      <w:proofErr w:type="spellEnd"/>
      <w:r>
        <w:t xml:space="preserve"> parameters is strongly influenced by the T</w:t>
      </w:r>
      <w:r w:rsidRPr="001C6409">
        <w:rPr>
          <w:vertAlign w:val="subscript"/>
        </w:rPr>
        <w:t>1</w:t>
      </w:r>
      <w:r>
        <w:t xml:space="preserve"> mapping method used. We showed that the robustness of the fitted </w:t>
      </w:r>
      <w:proofErr w:type="spellStart"/>
      <w:r>
        <w:t>qMT</w:t>
      </w:r>
      <w:proofErr w:type="spellEnd"/>
      <w:r>
        <w:t xml:space="preserve">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w:t>
      </w:r>
      <w:proofErr w:type="spellStart"/>
      <w:r>
        <w:t>k</w:t>
      </w:r>
      <w:r w:rsidRPr="001C6409">
        <w:rPr>
          <w:vertAlign w:val="subscript"/>
        </w:rPr>
        <w:t>f</w:t>
      </w:r>
      <w:proofErr w:type="spellEnd"/>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w:t>
      </w:r>
      <w:proofErr w:type="spellStart"/>
      <w:r w:rsidR="001C6409">
        <w:t>qMT</w:t>
      </w:r>
      <w:proofErr w:type="spellEnd"/>
      <w:r w:rsidR="001C6409">
        <w:t xml:space="preserve">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762AD9E2"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B0628F">
        <w:instrText xml:space="preserve"> ADDIN EN.CITE.DATA </w:instrText>
      </w:r>
      <w:r w:rsidR="00B0628F">
        <w:fldChar w:fldCharType="end"/>
      </w:r>
      <w:r>
        <w:fldChar w:fldCharType="separate"/>
      </w:r>
      <w:r w:rsidR="00B0628F">
        <w:rPr>
          <w:noProof/>
        </w:rPr>
        <w:t>[40,51,60]</w:t>
      </w:r>
      <w:r>
        <w:fldChar w:fldCharType="end"/>
      </w:r>
      <w:r>
        <w:t>, because B</w:t>
      </w:r>
      <w:r w:rsidRPr="001C6409">
        <w:rPr>
          <w:vertAlign w:val="subscript"/>
        </w:rPr>
        <w:t>1</w:t>
      </w:r>
      <w:r>
        <w:t xml:space="preserve"> maps are expected to have a smoothly varying profile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w:t>
      </w:r>
      <w:proofErr w:type="spellStart"/>
      <w:r>
        <w:t>qMT</w:t>
      </w:r>
      <w:proofErr w:type="spellEnd"/>
      <w:r>
        <w:t xml:space="preserve"> applications means that some inaccurate B</w:t>
      </w:r>
      <w:r w:rsidRPr="001C6409">
        <w:rPr>
          <w:vertAlign w:val="subscript"/>
        </w:rPr>
        <w:t>1</w:t>
      </w:r>
      <w:r>
        <w:t xml:space="preserve"> information will inevitably be used in </w:t>
      </w:r>
      <w:proofErr w:type="spellStart"/>
      <w:r>
        <w:t>qMT</w:t>
      </w:r>
      <w:proofErr w:type="spellEnd"/>
      <w:r>
        <w:t xml:space="preserve"> </w:t>
      </w:r>
      <w:proofErr w:type="spellStart"/>
      <w:r>
        <w:t>postprocessing</w:t>
      </w:r>
      <w:proofErr w:type="spellEnd"/>
      <w:r>
        <w:t>. Overall, some inaccuracies in B</w:t>
      </w:r>
      <w:r w:rsidRPr="001C6409">
        <w:rPr>
          <w:vertAlign w:val="subscript"/>
        </w:rPr>
        <w:t>1</w:t>
      </w:r>
      <w:r>
        <w:t xml:space="preserve"> maps must be considered when planning the </w:t>
      </w:r>
      <w:proofErr w:type="spellStart"/>
      <w:r>
        <w:t>qMT</w:t>
      </w:r>
      <w:proofErr w:type="spellEnd"/>
      <w:r>
        <w:t xml:space="preserve"> acquisition protocol to minimize the sensitivity of the </w:t>
      </w:r>
      <w:proofErr w:type="spellStart"/>
      <w:r>
        <w:t>qMT</w:t>
      </w:r>
      <w:proofErr w:type="spellEnd"/>
      <w:r>
        <w:t xml:space="preserve"> parameter(s) of interest to this source of error.</w:t>
      </w:r>
    </w:p>
    <w:p w14:paraId="7A06C194" w14:textId="0B0EDC86" w:rsidR="001C6409" w:rsidRDefault="001C6409" w:rsidP="001C6409">
      <w:r>
        <w:lastRenderedPageBreak/>
        <w:t>The B</w:t>
      </w:r>
      <w:r w:rsidRPr="001C6409">
        <w:rPr>
          <w:vertAlign w:val="subscript"/>
        </w:rPr>
        <w:t>1</w:t>
      </w:r>
      <w:r>
        <w:t xml:space="preserve">-sensitivity characteristics reported here are limited to the </w:t>
      </w:r>
      <w:proofErr w:type="spellStart"/>
      <w:r>
        <w:t>qMT</w:t>
      </w:r>
      <w:proofErr w:type="spellEnd"/>
      <w:r>
        <w:t xml:space="preserve"> imaging method and model that were used. Several other </w:t>
      </w:r>
      <w:proofErr w:type="spellStart"/>
      <w:r>
        <w:t>qMT</w:t>
      </w:r>
      <w:proofErr w:type="spellEnd"/>
      <w:r>
        <w:t xml:space="preserve"> techniques could benefit from a similar analysis; well-established pulsed SPGR </w:t>
      </w:r>
      <w:proofErr w:type="spellStart"/>
      <w:r>
        <w:t>qMT</w:t>
      </w:r>
      <w:proofErr w:type="spellEnd"/>
      <w:r>
        <w:t xml:space="preserve"> alternatives include the </w:t>
      </w:r>
      <w:proofErr w:type="spellStart"/>
      <w:r>
        <w:t>Ramani</w:t>
      </w:r>
      <w:proofErr w:type="spellEnd"/>
      <w:r>
        <w:t xml:space="preserve"> </w:t>
      </w:r>
      <w:r>
        <w:fldChar w:fldCharType="begin"/>
      </w:r>
      <w:r w:rsidR="00B0628F">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B0628F">
        <w:rPr>
          <w:noProof/>
        </w:rPr>
        <w:t>[75]</w:t>
      </w:r>
      <w:r>
        <w:fldChar w:fldCharType="end"/>
      </w:r>
      <w:r>
        <w:t xml:space="preserve"> and the </w:t>
      </w:r>
      <w:proofErr w:type="spellStart"/>
      <w:r>
        <w:t>Yarnykh</w:t>
      </w:r>
      <w:proofErr w:type="spellEnd"/>
      <w:r>
        <w:t xml:space="preserve"> </w:t>
      </w:r>
      <w:r>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B0628F">
        <w:rPr>
          <w:noProof/>
        </w:rPr>
        <w:t>[40]</w:t>
      </w:r>
      <w:r>
        <w:fldChar w:fldCharType="end"/>
      </w:r>
      <w:r>
        <w:t xml:space="preserve"> models. A key difference between these three MT models is in how they approximate the MT pulse power </w:t>
      </w:r>
      <w:r w:rsidR="007E482C">
        <w:fldChar w:fldCharType="begin"/>
      </w:r>
      <w:r w:rsidR="00B0628F">
        <w:instrText xml:space="preserve"> ADDIN EN.CITE &lt;EndNote&gt;&lt;Cite&gt;&lt;Author&gt;Portnoy&lt;/Author&gt;&lt;Year&gt;2007&lt;/Year&gt;&lt;RecNum&gt;3665&lt;/RecNum&gt;&lt;DisplayText&gt;[81]&lt;/DisplayText&gt;&lt;record&gt;&lt;rec-number&gt;3665&lt;/rec-number&gt;&lt;foreign-keys&gt;&lt;key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B0628F">
        <w:rPr>
          <w:noProof/>
        </w:rPr>
        <w:t>[81]</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EN.CITE.DATA </w:instrText>
      </w:r>
      <w:r w:rsidR="00B0628F">
        <w:fldChar w:fldCharType="end"/>
      </w:r>
      <w:r w:rsidR="007E482C">
        <w:fldChar w:fldCharType="separate"/>
      </w:r>
      <w:r w:rsidR="00B0628F">
        <w:rPr>
          <w:noProof/>
        </w:rPr>
        <w:t>[87,88]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007E482C">
        <w:fldChar w:fldCharType="separate"/>
      </w:r>
      <w:r w:rsidR="00B0628F">
        <w:rPr>
          <w:noProof/>
        </w:rPr>
        <w:t>[77]</w:t>
      </w:r>
      <w:r w:rsidR="007E482C">
        <w:fldChar w:fldCharType="end"/>
      </w:r>
      <w:r>
        <w:t>.</w:t>
      </w:r>
    </w:p>
    <w:p w14:paraId="2147C484" w14:textId="4E36AAB6" w:rsidR="007E482C" w:rsidRDefault="007E482C" w:rsidP="007E482C">
      <w:r>
        <w:t>Despite the fact that VFA T</w:t>
      </w:r>
      <w:r w:rsidRPr="007E482C">
        <w:rPr>
          <w:vertAlign w:val="subscript"/>
        </w:rPr>
        <w:t>1</w:t>
      </w:r>
      <w:r>
        <w:t xml:space="preserve"> mapping benefits </w:t>
      </w:r>
      <w:proofErr w:type="spellStart"/>
      <w:r>
        <w:t>qMT</w:t>
      </w:r>
      <w:proofErr w:type="spellEnd"/>
      <w:r>
        <w:t xml:space="preserve">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w:t>
      </w:r>
      <w:proofErr w:type="spellStart"/>
      <w:r>
        <w:t>qMT</w:t>
      </w:r>
      <w:proofErr w:type="spellEnd"/>
      <w:r>
        <w:t xml:space="preserve"> parameter for a certain choice of T</w:t>
      </w:r>
      <w:r w:rsidRPr="007E482C">
        <w:rPr>
          <w:vertAlign w:val="subscript"/>
        </w:rPr>
        <w:t>1</w:t>
      </w:r>
      <w:r>
        <w:t xml:space="preserve"> method (e.g., IR or VFA) results in a reduction in robustness of the other fitted parameters. For instance, a study whose aim is to compare all the </w:t>
      </w:r>
      <w:proofErr w:type="spellStart"/>
      <w:r>
        <w:t>qMT</w:t>
      </w:r>
      <w:proofErr w:type="spellEnd"/>
      <w:r>
        <w:t xml:space="preserve"> parameters should refrain from omitting B</w:t>
      </w:r>
      <w:r w:rsidRPr="007E482C">
        <w:rPr>
          <w:vertAlign w:val="subscript"/>
        </w:rPr>
        <w:t>1</w:t>
      </w:r>
      <w:r>
        <w:t xml:space="preserve"> mapping, even if VFA is used, as </w:t>
      </w:r>
      <w:proofErr w:type="spellStart"/>
      <w:r>
        <w:t>k</w:t>
      </w:r>
      <w:r w:rsidRPr="007E482C">
        <w:rPr>
          <w:vertAlign w:val="subscript"/>
        </w:rPr>
        <w:t>f</w:t>
      </w:r>
      <w:proofErr w:type="spellEnd"/>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w:t>
      </w:r>
      <w:proofErr w:type="spellStart"/>
      <w:r>
        <w:t>qMT</w:t>
      </w:r>
      <w:proofErr w:type="spellEnd"/>
      <w:r>
        <w:t xml:space="preserve"> protocol that uses VFA. However, for circumstances where the certain </w:t>
      </w:r>
      <w:proofErr w:type="spellStart"/>
      <w:r>
        <w:t>qMT</w:t>
      </w:r>
      <w:proofErr w:type="spellEnd"/>
      <w:r>
        <w:t xml:space="preserve"> parameters have been well-characterized for the disease of interest (e.g., multiple sclerosis), choosing to improve the accuracy and robustness of one parameter (e.g., F) at the expense of others may be justified. Reducing the number of measurements to benefit one </w:t>
      </w:r>
      <w:proofErr w:type="spellStart"/>
      <w:r>
        <w:t>qMT</w:t>
      </w:r>
      <w:proofErr w:type="spellEnd"/>
      <w:r>
        <w:t xml:space="preserve"> parameter at the expense of others has been reported previously; for example, constraining </w:t>
      </w:r>
      <w:r>
        <w:lastRenderedPageBreak/>
        <w:t xml:space="preserve">multiple fitting parameters was used to achieve a single off-resonance </w:t>
      </w:r>
      <w:proofErr w:type="spellStart"/>
      <w:r>
        <w:t>qMT</w:t>
      </w:r>
      <w:proofErr w:type="spellEnd"/>
      <w:r>
        <w:t xml:space="preserve"> measurement technique of the pool-size ratio </w:t>
      </w:r>
      <w:r>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EN.CITE.DATA </w:instrText>
      </w:r>
      <w:r w:rsidR="00B0628F">
        <w:fldChar w:fldCharType="end"/>
      </w:r>
      <w:r>
        <w:fldChar w:fldCharType="separate"/>
      </w:r>
      <w:r w:rsidR="00B0628F">
        <w:rPr>
          <w:noProof/>
        </w:rPr>
        <w:t>[87,88]</w:t>
      </w:r>
      <w:r>
        <w:fldChar w:fldCharType="end"/>
      </w:r>
      <w:r>
        <w:t>.</w:t>
      </w:r>
    </w:p>
    <w:p w14:paraId="17BE3A3E" w14:textId="11D19754" w:rsidR="007E482C" w:rsidRDefault="007E482C" w:rsidP="007E482C">
      <w:pPr>
        <w:pStyle w:val="Titre2"/>
      </w:pPr>
      <w:bookmarkStart w:id="94" w:name="_Toc497663729"/>
      <w:r>
        <w:t>Conclusion</w:t>
      </w:r>
      <w:bookmarkEnd w:id="94"/>
    </w:p>
    <w:p w14:paraId="77CD15FE" w14:textId="455F4C15" w:rsidR="007E482C" w:rsidRDefault="007E482C" w:rsidP="007E482C">
      <w:r>
        <w:t xml:space="preserve">In summary, our work revealed the strong dependency of </w:t>
      </w:r>
      <w:proofErr w:type="spellStart"/>
      <w:r>
        <w:t>qMT</w:t>
      </w:r>
      <w:proofErr w:type="spellEnd"/>
      <w:r>
        <w:t xml:space="preserve">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w:t>
      </w:r>
      <w:proofErr w:type="spellStart"/>
      <w:r>
        <w:t>qMT</w:t>
      </w:r>
      <w:proofErr w:type="spellEnd"/>
      <w:r>
        <w:t xml:space="preserve"> parameters. Our results showed that, for a pulsed SPGR </w:t>
      </w:r>
      <w:proofErr w:type="spellStart"/>
      <w:r>
        <w:t>qMT</w:t>
      </w:r>
      <w:proofErr w:type="spellEnd"/>
      <w:r>
        <w:t xml:space="preserve">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w:t>
      </w:r>
      <w:proofErr w:type="spellStart"/>
      <w:r>
        <w:t>qMT</w:t>
      </w:r>
      <w:proofErr w:type="spellEnd"/>
      <w:r>
        <w:t xml:space="preserve"> F maps. Omitting this measurement could help accelerate lengthy </w:t>
      </w:r>
      <w:proofErr w:type="spellStart"/>
      <w:r>
        <w:t>qMT</w:t>
      </w:r>
      <w:proofErr w:type="spellEnd"/>
      <w:r>
        <w:t xml:space="preserve"> acquisition protocols, at the expense of losing quantitative T</w:t>
      </w:r>
      <w:r w:rsidRPr="007E482C">
        <w:rPr>
          <w:vertAlign w:val="subscript"/>
        </w:rPr>
        <w:t>1</w:t>
      </w:r>
      <w:r>
        <w:t xml:space="preserve"> information. B</w:t>
      </w:r>
      <w:r w:rsidRPr="007E482C">
        <w:rPr>
          <w:vertAlign w:val="subscript"/>
        </w:rPr>
        <w:t>1</w:t>
      </w:r>
      <w:r>
        <w:t xml:space="preserve">-sensitivity of </w:t>
      </w:r>
      <w:proofErr w:type="spellStart"/>
      <w:r>
        <w:t>qMT</w:t>
      </w:r>
      <w:proofErr w:type="spellEnd"/>
      <w:r>
        <w:t xml:space="preserve"> could be further improved by optimizing the Z-spectrum sampling scheme, similar to how </w:t>
      </w:r>
      <w:proofErr w:type="spellStart"/>
      <w:r>
        <w:t>qMT</w:t>
      </w:r>
      <w:proofErr w:type="spellEnd"/>
      <w:r>
        <w:t xml:space="preserve"> acquisition schemes have been optimized for noise performance </w:t>
      </w:r>
      <w:r>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fldChar w:fldCharType="separate"/>
      </w:r>
      <w:r w:rsidR="00B0628F">
        <w:rPr>
          <w:noProof/>
        </w:rPr>
        <w:t>[77]</w:t>
      </w:r>
      <w:r>
        <w:fldChar w:fldCharType="end"/>
      </w:r>
      <w:r>
        <w:t>.</w:t>
      </w:r>
    </w:p>
    <w:p w14:paraId="48BB6A45" w14:textId="10DA3088" w:rsidR="007E482C" w:rsidRDefault="007E482C" w:rsidP="007E482C">
      <w:pPr>
        <w:pStyle w:val="Titre2"/>
      </w:pPr>
      <w:bookmarkStart w:id="95" w:name="_Toc497663730"/>
      <w:r>
        <w:t>Appendix A</w:t>
      </w:r>
      <w:bookmarkEnd w:id="95"/>
    </w:p>
    <w:p w14:paraId="1D849DFC" w14:textId="6A135AA5" w:rsidR="007E482C" w:rsidRDefault="009B6468" w:rsidP="009B6468">
      <w:r>
        <w:t xml:space="preserve">Let us assume an experiment consisting of N measurements </w:t>
      </w:r>
      <w:proofErr w:type="spellStart"/>
      <w:proofErr w:type="gramStart"/>
      <w:r w:rsidR="00B345CE">
        <w:rPr>
          <w:i/>
        </w:rPr>
        <w:t>M</w:t>
      </w:r>
      <w:r w:rsidR="00B345CE">
        <w:rPr>
          <w:vertAlign w:val="subscript"/>
        </w:rPr>
        <w:t>i,meas</w:t>
      </w:r>
      <w:proofErr w:type="spellEnd"/>
      <w:proofErr w:type="gramEnd"/>
      <w:r w:rsidR="00B345CE">
        <w:t xml:space="preserve"> (</w:t>
      </w:r>
      <w:proofErr w:type="spellStart"/>
      <w:r w:rsidR="00B345CE">
        <w:t>i</w:t>
      </w:r>
      <w:proofErr w:type="spellEnd"/>
      <w:r w:rsidR="00B345CE">
        <w:t xml:space="preserve"> = 1, 2 ..., N)</w:t>
      </w:r>
      <w:r>
        <w:t xml:space="preserve">. Fitting the data to a mathematical model, the algorithm is expected converge to a state where </w:t>
      </w:r>
      <w:r w:rsidR="00B345CE">
        <w:t>|</w:t>
      </w:r>
      <w:proofErr w:type="spellStart"/>
      <w:proofErr w:type="gramStart"/>
      <w:r w:rsidR="00B345CE">
        <w:rPr>
          <w:i/>
        </w:rPr>
        <w:t>M</w:t>
      </w:r>
      <w:r w:rsidR="00B345CE">
        <w:rPr>
          <w:i/>
          <w:vertAlign w:val="subscript"/>
        </w:rPr>
        <w:t>i,meas</w:t>
      </w:r>
      <w:proofErr w:type="spellEnd"/>
      <w:proofErr w:type="gramEnd"/>
      <w:r w:rsidR="00B345CE">
        <w:rPr>
          <w:i/>
        </w:rPr>
        <w:t xml:space="preserve"> - </w:t>
      </w:r>
      <w:proofErr w:type="spellStart"/>
      <w:r w:rsidR="00B345CE" w:rsidRPr="0019032B">
        <w:rPr>
          <w:i/>
        </w:rPr>
        <w:t>M</w:t>
      </w:r>
      <w:r w:rsidR="00B345CE">
        <w:rPr>
          <w:i/>
          <w:vertAlign w:val="subscript"/>
        </w:rPr>
        <w:t>i,f</w:t>
      </w:r>
      <w:r w:rsidR="00B345CE" w:rsidRPr="0019032B">
        <w:rPr>
          <w:i/>
          <w:vertAlign w:val="subscript"/>
        </w:rPr>
        <w:t>i</w:t>
      </w:r>
      <w:r w:rsidR="00B345CE">
        <w:rPr>
          <w:vertAlign w:val="subscript"/>
        </w:rPr>
        <w:t>t</w:t>
      </w:r>
      <w:proofErr w:type="spellEnd"/>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CA45BE"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proofErr w:type="spellStart"/>
      <w:proofErr w:type="gramStart"/>
      <w:r w:rsidRPr="004872A8">
        <w:rPr>
          <w:i/>
        </w:rPr>
        <w:lastRenderedPageBreak/>
        <w:t>M</w:t>
      </w:r>
      <w:r w:rsidRPr="004872A8">
        <w:rPr>
          <w:i/>
          <w:vertAlign w:val="subscript"/>
        </w:rPr>
        <w:t>i,fit</w:t>
      </w:r>
      <w:proofErr w:type="spellEnd"/>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w:t>
      </w:r>
      <w:proofErr w:type="spellStart"/>
      <w:r w:rsidR="009B6468">
        <w:t>qMT</w:t>
      </w:r>
      <w:proofErr w:type="spellEnd"/>
      <w:r w:rsidR="009B6468">
        <w:t xml:space="preserve">), the change in each </w:t>
      </w:r>
      <w:proofErr w:type="spellStart"/>
      <w:r w:rsidRPr="004872A8">
        <w:rPr>
          <w:i/>
        </w:rPr>
        <w:t>M</w:t>
      </w:r>
      <w:r w:rsidRPr="004872A8">
        <w:rPr>
          <w:i/>
          <w:vertAlign w:val="subscript"/>
        </w:rPr>
        <w:t>i,fit</w:t>
      </w:r>
      <w:proofErr w:type="spellEnd"/>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CA45BE"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CA45BE"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CA45BE"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proofErr w:type="spellStart"/>
      <w:r w:rsidR="00B345CE">
        <w:rPr>
          <w:i/>
        </w:rPr>
        <w:t>M</w:t>
      </w:r>
      <w:r w:rsidR="00B345CE">
        <w:rPr>
          <w:i/>
          <w:vertAlign w:val="subscript"/>
        </w:rPr>
        <w:t>i</w:t>
      </w:r>
      <w:proofErr w:type="spellEnd"/>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CA45BE"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proofErr w:type="spellStart"/>
      <w:r w:rsidR="00B345CE">
        <w:rPr>
          <w:i/>
        </w:rPr>
        <w:t>M</w:t>
      </w:r>
      <w:r w:rsidR="00B345CE">
        <w:rPr>
          <w:i/>
          <w:vertAlign w:val="subscript"/>
        </w:rPr>
        <w:t>i</w:t>
      </w:r>
      <w:proofErr w:type="spellEnd"/>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CA45BE"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 xml:space="preserve">For the Sled and Pike model of </w:t>
      </w:r>
      <w:proofErr w:type="spellStart"/>
      <w:r>
        <w:t>qMT</w:t>
      </w:r>
      <w:proofErr w:type="spellEnd"/>
      <w:r>
        <w:t>, the calibration measurement we are interested in as a possible source of error in this work is B</w:t>
      </w:r>
      <w:r w:rsidRPr="00B345CE">
        <w:rPr>
          <w:vertAlign w:val="subscript"/>
        </w:rPr>
        <w:t>1</w:t>
      </w:r>
      <w:r>
        <w:t xml:space="preserve">, and the explicitly fitted parameters are F, </w:t>
      </w:r>
      <w:proofErr w:type="spellStart"/>
      <w:r>
        <w:t>k</w:t>
      </w:r>
      <w:r w:rsidRPr="00B345CE">
        <w:rPr>
          <w:vertAlign w:val="subscript"/>
        </w:rPr>
        <w:t>f</w:t>
      </w:r>
      <w:proofErr w:type="spellEnd"/>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5AED6DA2" w:rsidR="009B6468" w:rsidRDefault="009B6468" w:rsidP="009B6468">
      <w:r>
        <w:t xml:space="preserve">The sensitivity of a measurement </w:t>
      </w:r>
      <w:proofErr w:type="spellStart"/>
      <w:r w:rsidR="00B345CE">
        <w:rPr>
          <w:i/>
        </w:rPr>
        <w:t>M</w:t>
      </w:r>
      <w:r w:rsidR="00B345CE">
        <w:rPr>
          <w:i/>
          <w:vertAlign w:val="subscript"/>
        </w:rPr>
        <w:t>i</w:t>
      </w:r>
      <w:proofErr w:type="spellEnd"/>
      <w:r>
        <w:t xml:space="preserve"> relative to a model parameter </w:t>
      </w:r>
      <w:proofErr w:type="spellStart"/>
      <w:r>
        <w:t>pk</w:t>
      </w:r>
      <w:proofErr w:type="spellEnd"/>
      <w:r>
        <w:t xml:space="preserve"> is defined as</w:t>
      </w:r>
      <w:r w:rsidR="00B345CE">
        <w:t xml:space="preserve"> </w:t>
      </w:r>
      <w:r w:rsidR="00B345CE">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B0628F">
        <w:rPr>
          <w:noProof/>
        </w:rPr>
        <w:t>[83]</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CA45BE"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w:t>
      </w:r>
      <w:proofErr w:type="spellStart"/>
      <w:r w:rsidR="00B345CE">
        <w:t>Eqs</w:t>
      </w:r>
      <w:proofErr w:type="spellEnd"/>
      <w:r w:rsidR="00B345CE">
        <w:t>.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CA45BE"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proofErr w:type="spellStart"/>
      <w:r w:rsidR="00B345CE">
        <w:rPr>
          <w:i/>
        </w:rPr>
        <w:t>p</w:t>
      </w:r>
      <w:r w:rsidR="00B345CE">
        <w:rPr>
          <w:i/>
          <w:vertAlign w:val="subscript"/>
        </w:rPr>
        <w:t>k</w:t>
      </w:r>
      <w:proofErr w:type="spellEnd"/>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CA45BE"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6" w:name="_Toc497663731"/>
      <w:r>
        <w:t>Acknowledgements</w:t>
      </w:r>
      <w:bookmarkEnd w:id="96"/>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7"/>
      <w:r w:rsidRPr="00C80E78">
        <w:lastRenderedPageBreak/>
        <w:br/>
      </w:r>
      <w:bookmarkStart w:id="98" w:name="_Toc497663732"/>
      <w:r w:rsidR="00F60776" w:rsidRPr="00F60776">
        <w:rPr>
          <w:b w:val="0"/>
          <w:i/>
          <w:sz w:val="40"/>
          <w:szCs w:val="40"/>
        </w:rPr>
        <w:t xml:space="preserve">Sensitivity-Regularization of the </w:t>
      </w:r>
      <w:proofErr w:type="spellStart"/>
      <w:r w:rsidR="00F60776" w:rsidRPr="00F60776">
        <w:rPr>
          <w:b w:val="0"/>
          <w:i/>
          <w:sz w:val="40"/>
          <w:szCs w:val="40"/>
        </w:rPr>
        <w:t>Cramér</w:t>
      </w:r>
      <w:proofErr w:type="spellEnd"/>
      <w:r w:rsidR="00F60776" w:rsidRPr="00F60776">
        <w:rPr>
          <w:b w:val="0"/>
          <w:i/>
          <w:sz w:val="40"/>
          <w:szCs w:val="40"/>
        </w:rPr>
        <w:t>-Rao Lower Bound to Minimize B</w:t>
      </w:r>
      <w:r w:rsidR="00F60776" w:rsidRPr="00F60776">
        <w:rPr>
          <w:b w:val="0"/>
          <w:i/>
          <w:sz w:val="40"/>
          <w:szCs w:val="40"/>
          <w:vertAlign w:val="subscript"/>
        </w:rPr>
        <w:t xml:space="preserve">1 </w:t>
      </w:r>
      <w:proofErr w:type="spellStart"/>
      <w:r w:rsidR="00F60776" w:rsidRPr="00F60776">
        <w:rPr>
          <w:b w:val="0"/>
          <w:i/>
          <w:sz w:val="40"/>
          <w:szCs w:val="40"/>
        </w:rPr>
        <w:t>Nonuniformity</w:t>
      </w:r>
      <w:proofErr w:type="spellEnd"/>
      <w:r w:rsidR="00F60776" w:rsidRPr="00F60776">
        <w:rPr>
          <w:b w:val="0"/>
          <w:i/>
          <w:sz w:val="40"/>
          <w:szCs w:val="40"/>
        </w:rPr>
        <w:t xml:space="preserve"> Effects in Quantitative Magnetization Transfer Imaging</w:t>
      </w:r>
      <w:commentRangeEnd w:id="97"/>
      <w:r w:rsidR="00945D88">
        <w:rPr>
          <w:rStyle w:val="Marquedecommentaire"/>
          <w:rFonts w:eastAsiaTheme="minorHAnsi" w:cs="Times New Roman"/>
          <w:b w:val="0"/>
          <w:color w:val="auto"/>
        </w:rPr>
        <w:commentReference w:id="97"/>
      </w:r>
      <w:bookmarkEnd w:id="98"/>
    </w:p>
    <w:p w14:paraId="1D4DC8C4" w14:textId="1D9F4DBC" w:rsidR="00F60776" w:rsidRDefault="00913E2F" w:rsidP="00F60776">
      <w:pPr>
        <w:pStyle w:val="Titre2"/>
      </w:pPr>
      <w:bookmarkStart w:id="99" w:name="_Toc497663733"/>
      <w:r>
        <w:t>Preface</w:t>
      </w:r>
      <w:bookmarkEnd w:id="99"/>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proofErr w:type="spellStart"/>
      <w:r w:rsidR="000B56D6">
        <w:t>qMT</w:t>
      </w:r>
      <w:proofErr w:type="spellEnd"/>
      <w:r w:rsidR="000B56D6">
        <w:t xml:space="preserve">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w:t>
      </w:r>
      <w:proofErr w:type="spellStart"/>
      <w:r>
        <w:t>qMT</w:t>
      </w:r>
      <w:proofErr w:type="spellEnd"/>
      <w:r>
        <w:t xml:space="preserve">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w:t>
      </w:r>
      <w:proofErr w:type="spellStart"/>
      <w:r w:rsidR="000B56D6">
        <w:t>qMT</w:t>
      </w:r>
      <w:proofErr w:type="spellEnd"/>
      <w:r w:rsidR="000B56D6">
        <w:t xml:space="preserve"> pool-size ratio against B</w:t>
      </w:r>
      <w:r w:rsidR="000B56D6">
        <w:rPr>
          <w:vertAlign w:val="subscript"/>
        </w:rPr>
        <w:t>1</w:t>
      </w:r>
      <w:r w:rsidR="000B56D6">
        <w:t>-inaccuracies. The next logical step is to investigate how the B</w:t>
      </w:r>
      <w:r w:rsidR="000B56D6">
        <w:rPr>
          <w:vertAlign w:val="subscript"/>
        </w:rPr>
        <w:t>1</w:t>
      </w:r>
      <w:r w:rsidR="000B56D6">
        <w:t xml:space="preserve">-sensitivity of </w:t>
      </w:r>
      <w:proofErr w:type="spellStart"/>
      <w:r w:rsidR="000B56D6">
        <w:t>qMT</w:t>
      </w:r>
      <w:proofErr w:type="spellEnd"/>
      <w:r w:rsidR="000B56D6">
        <w:t xml:space="preserve"> will change for a fixed T</w:t>
      </w:r>
      <w:r w:rsidR="000B56D6">
        <w:rPr>
          <w:vertAlign w:val="subscript"/>
        </w:rPr>
        <w:t>1</w:t>
      </w:r>
      <w:r w:rsidR="000B56D6">
        <w:t xml:space="preserve"> mapping method between different </w:t>
      </w:r>
      <w:proofErr w:type="spellStart"/>
      <w:r w:rsidR="000B56D6">
        <w:t>qMT</w:t>
      </w:r>
      <w:proofErr w:type="spellEnd"/>
      <w:r w:rsidR="000B56D6">
        <w:t xml:space="preserve"> measurement protocols. Or, more broadly, can the </w:t>
      </w:r>
      <w:proofErr w:type="spellStart"/>
      <w:r w:rsidR="000B56D6">
        <w:t>qMT</w:t>
      </w:r>
      <w:proofErr w:type="spellEnd"/>
      <w:r w:rsidR="000B56D6">
        <w:t xml:space="preserve">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proofErr w:type="spellStart"/>
      <w:r w:rsidR="00EC4198">
        <w:t>qMT</w:t>
      </w:r>
      <w:proofErr w:type="spellEnd"/>
      <w:r w:rsidR="00EC4198">
        <w:t xml:space="preserve"> for B</w:t>
      </w:r>
      <w:r w:rsidR="00EC4198">
        <w:rPr>
          <w:vertAlign w:val="subscript"/>
        </w:rPr>
        <w:t>1</w:t>
      </w:r>
      <w:r w:rsidR="00EC4198">
        <w:t xml:space="preserve">-insensitivity by sensitivity-regularizing the </w:t>
      </w:r>
      <w:proofErr w:type="spellStart"/>
      <w:r w:rsidR="00EC4198">
        <w:t>Cramér</w:t>
      </w:r>
      <w:proofErr w:type="spellEnd"/>
      <w:r w:rsidR="00EC4198">
        <w:t>-Rao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w:t>
      </w:r>
      <w:proofErr w:type="spellStart"/>
      <w:r w:rsidR="00EE241C">
        <w:t>Matlab</w:t>
      </w:r>
      <w:proofErr w:type="spellEnd"/>
      <w:r w:rsidR="00EE241C">
        <w:t xml:space="preserve">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 xml:space="preserve">Sensitivity-Regularization of the </w:t>
      </w:r>
      <w:proofErr w:type="spellStart"/>
      <w:r w:rsidRPr="00F60776">
        <w:rPr>
          <w:b/>
          <w:sz w:val="44"/>
          <w:szCs w:val="44"/>
        </w:rPr>
        <w:t>Cramér</w:t>
      </w:r>
      <w:proofErr w:type="spellEnd"/>
      <w:r w:rsidRPr="00F60776">
        <w:rPr>
          <w:b/>
          <w:sz w:val="44"/>
          <w:szCs w:val="44"/>
        </w:rPr>
        <w:t>-Rao Lower Bound to Minimize B</w:t>
      </w:r>
      <w:r w:rsidRPr="00F60776">
        <w:rPr>
          <w:b/>
          <w:sz w:val="44"/>
          <w:szCs w:val="44"/>
          <w:vertAlign w:val="subscript"/>
        </w:rPr>
        <w:t xml:space="preserve">1 </w:t>
      </w:r>
      <w:proofErr w:type="spellStart"/>
      <w:r w:rsidRPr="00F60776">
        <w:rPr>
          <w:b/>
          <w:sz w:val="44"/>
          <w:szCs w:val="44"/>
        </w:rPr>
        <w:t>Nonuniformity</w:t>
      </w:r>
      <w:proofErr w:type="spellEnd"/>
      <w:r w:rsidRPr="00F60776">
        <w:rPr>
          <w:b/>
          <w:sz w:val="44"/>
          <w:szCs w:val="44"/>
        </w:rPr>
        <w:t xml:space="preserve">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0" w:name="_Toc497663734"/>
      <w:r>
        <w:lastRenderedPageBreak/>
        <w:t>Abstract</w:t>
      </w:r>
      <w:bookmarkEnd w:id="100"/>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w:t>
      </w:r>
      <w:proofErr w:type="spellStart"/>
      <w:r w:rsidRPr="00F60776">
        <w:t>qMT</w:t>
      </w:r>
      <w:proofErr w:type="spellEnd"/>
      <w:r w:rsidRPr="00F60776">
        <w: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 xml:space="preserve">-inaccuracies on </w:t>
      </w:r>
      <w:proofErr w:type="spellStart"/>
      <w:r w:rsidRPr="00F60776">
        <w:t>qMT</w:t>
      </w:r>
      <w:proofErr w:type="spellEnd"/>
      <w:r w:rsidRPr="00F60776">
        <w:t xml:space="preserve"> fitting parameters was derived using a sensitivity analysis. To simultaneously optimize for robustness against noise and B</w:t>
      </w:r>
      <w:r w:rsidRPr="00F60776">
        <w:rPr>
          <w:vertAlign w:val="subscript"/>
        </w:rPr>
        <w:t>1</w:t>
      </w:r>
      <w:r w:rsidRPr="00F60776">
        <w:t xml:space="preserve">-inaccuracies, the optimization condition was defined as the </w:t>
      </w:r>
      <w:proofErr w:type="spellStart"/>
      <w:r w:rsidRPr="00F60776">
        <w:t>Cramér</w:t>
      </w:r>
      <w:proofErr w:type="spellEnd"/>
      <w:r w:rsidRPr="00F60776">
        <w:t>-Rao lower bound (CRLB) regularized by the B</w:t>
      </w:r>
      <w:r w:rsidRPr="00F60776">
        <w:rPr>
          <w:vertAlign w:val="subscript"/>
        </w:rPr>
        <w:t>1</w:t>
      </w:r>
      <w:r w:rsidRPr="00F60776">
        <w:t xml:space="preserve">-sensitivity expression for the parameter-of-interest (F). </w:t>
      </w:r>
      <w:proofErr w:type="spellStart"/>
      <w:r w:rsidRPr="00F60776">
        <w:t>qMT</w:t>
      </w:r>
      <w:proofErr w:type="spellEnd"/>
      <w:r w:rsidRPr="00F60776">
        <w:t xml:space="preserve"> protocols were iteratively optimized from an initial search space, with and without B</w:t>
      </w:r>
      <w:r w:rsidRPr="00F60776">
        <w:rPr>
          <w:vertAlign w:val="subscript"/>
        </w:rPr>
        <w:t>1</w:t>
      </w:r>
      <w:r w:rsidRPr="00F60776">
        <w:t xml:space="preserve">-regularization. Three 10-point </w:t>
      </w:r>
      <w:proofErr w:type="spellStart"/>
      <w:r w:rsidRPr="00F60776">
        <w:t>qMT</w:t>
      </w:r>
      <w:proofErr w:type="spellEnd"/>
      <w:r w:rsidRPr="00F60776">
        <w:t xml:space="preserve">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w:t>
      </w:r>
      <w:proofErr w:type="spellStart"/>
      <w:r w:rsidRPr="00F60776">
        <w:rPr>
          <w:bCs/>
          <w:lang w:val="en-CA"/>
        </w:rPr>
        <w:t>σ</w:t>
      </w:r>
      <w:r w:rsidRPr="00F60776">
        <w:rPr>
          <w:bCs/>
          <w:vertAlign w:val="subscript"/>
          <w:lang w:val="en-CA"/>
        </w:rPr>
        <w:t>F</w:t>
      </w:r>
      <w:proofErr w:type="spellEnd"/>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xml:space="preserve">) sensitivity of </w:t>
      </w:r>
      <w:proofErr w:type="spellStart"/>
      <w:r w:rsidRPr="00F60776">
        <w:t>qMT</w:t>
      </w:r>
      <w:proofErr w:type="spellEnd"/>
      <w:r w:rsidRPr="00F60776">
        <w:t xml:space="preserve">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w:t>
      </w:r>
      <w:proofErr w:type="spellStart"/>
      <w:r w:rsidRPr="00F60776">
        <w:t>qMT</w:t>
      </w:r>
      <w:proofErr w:type="spellEnd"/>
      <w:r w:rsidRPr="00F60776">
        <w:t xml:space="preserve"> studies primarily interested in F.</w:t>
      </w:r>
    </w:p>
    <w:p w14:paraId="0FA780CF" w14:textId="28055034" w:rsidR="00F60776" w:rsidRDefault="00F60776" w:rsidP="00F60776">
      <w:pPr>
        <w:pStyle w:val="Titre2"/>
      </w:pPr>
      <w:bookmarkStart w:id="101" w:name="_Toc497663735"/>
      <w:r>
        <w:lastRenderedPageBreak/>
        <w:t>Introduction</w:t>
      </w:r>
      <w:bookmarkEnd w:id="101"/>
    </w:p>
    <w:p w14:paraId="6E1AF3AD" w14:textId="7BDD03A2" w:rsidR="00F60776" w:rsidRPr="00F60776" w:rsidRDefault="00F60776" w:rsidP="00F60776">
      <w:r w:rsidRPr="00F60776">
        <w:t>Quantitative magnetization transfer (</w:t>
      </w:r>
      <w:proofErr w:type="spellStart"/>
      <w:r w:rsidRPr="00F60776">
        <w:t>qMT</w:t>
      </w:r>
      <w:proofErr w:type="spellEnd"/>
      <w:r w:rsidRPr="00F60776">
        <w: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w:t>
      </w:r>
      <w:proofErr w:type="spellStart"/>
      <w:r w:rsidRPr="00F60776">
        <w:t>qMT</w:t>
      </w:r>
      <w:proofErr w:type="spellEnd"/>
      <w:r w:rsidRPr="00F60776">
        <w:t xml:space="preserve">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B0628F">
        <w:rPr>
          <w:noProof/>
        </w:rPr>
        <w:t>[73]</w:t>
      </w:r>
      <w:r w:rsidRPr="00F60776">
        <w:fldChar w:fldCharType="end"/>
      </w:r>
      <w:r w:rsidRPr="00F60776">
        <w:t xml:space="preserve">. Particularly, the pool-size ratio F (ratio of equilibrium magnetization between both pools) is a </w:t>
      </w:r>
      <w:proofErr w:type="spellStart"/>
      <w:r w:rsidRPr="00F60776">
        <w:t>qMT</w:t>
      </w:r>
      <w:proofErr w:type="spellEnd"/>
      <w:r w:rsidRPr="00F60776">
        <w:t xml:space="preserve"> parameter that correlates strongly with myelin content </w:t>
      </w:r>
      <w:r w:rsidRPr="00F60776">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EN.CITE.DATA </w:instrText>
      </w:r>
      <w:r w:rsidR="00B0628F">
        <w:fldChar w:fldCharType="end"/>
      </w:r>
      <w:r w:rsidRPr="00F60776">
        <w:fldChar w:fldCharType="separate"/>
      </w:r>
      <w:r w:rsidR="00B0628F">
        <w:rPr>
          <w:noProof/>
        </w:rPr>
        <w:t>[34,67]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PFJlY051bT4xNTwvUmVjTnVtPjxEaXNwbGF5VGV4dD5bNjksNzBdPC9EaXNwbGF5VGV4dD48cmVj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B0628F">
        <w:instrText xml:space="preserve"> ADDIN EN.CITE </w:instrText>
      </w:r>
      <w:r w:rsidR="00B0628F">
        <w:fldChar w:fldCharType="begin">
          <w:fldData xml:space="preserve">PEVuZE5vdGU+PENpdGU+PEF1dGhvcj5MZXZlc3F1ZTwvQXV0aG9yPjxZZWFyPjIwMTA8L1llYXI+
PFJlY051bT4xNTwvUmVjTnVtPjxEaXNwbGF5VGV4dD5bNjksNzBdPC9EaXNwbGF5VGV4dD48cmVj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B0628F">
        <w:instrText xml:space="preserve"> ADDIN EN.CITE.DATA </w:instrText>
      </w:r>
      <w:r w:rsidR="00B0628F">
        <w:fldChar w:fldCharType="end"/>
      </w:r>
      <w:r w:rsidRPr="00F60776">
        <w:fldChar w:fldCharType="separate"/>
      </w:r>
      <w:r w:rsidR="00B0628F">
        <w:rPr>
          <w:noProof/>
        </w:rPr>
        <w:t>[69,70]</w:t>
      </w:r>
      <w:r w:rsidRPr="00F60776">
        <w:fldChar w:fldCharType="end"/>
      </w:r>
      <w:r w:rsidRPr="00F60776">
        <w:t xml:space="preserve">, and has been shown to correlate with de- and </w:t>
      </w:r>
      <w:proofErr w:type="spellStart"/>
      <w:r w:rsidRPr="00F60776">
        <w:t>remyelination</w:t>
      </w:r>
      <w:proofErr w:type="spellEnd"/>
      <w:r w:rsidRPr="00F60776">
        <w:t xml:space="preserve"> in a mouse model of MS </w:t>
      </w:r>
      <w:r w:rsidRPr="00F60776">
        <w:fldChar w:fldCharType="begin">
          <w:fldData xml:space="preserve">PEVuZE5vdGU+PENpdGU+PEF1dGhvcj5UdXJhdGk8L0F1dGhvcj48WWVhcj4yMDE1PC9ZZWFyPjxS
ZWNOdW0+ODI2MDwvUmVjTnVtPjxEaXNwbGF5VGV4dD5bODldPC9EaXNwbGF5VGV4dD48cmVjb3Jk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B0628F">
        <w:instrText xml:space="preserve"> ADDIN EN.CITE </w:instrText>
      </w:r>
      <w:r w:rsidR="00B0628F">
        <w:fldChar w:fldCharType="begin">
          <w:fldData xml:space="preserve">PEVuZE5vdGU+PENpdGU+PEF1dGhvcj5UdXJhdGk8L0F1dGhvcj48WWVhcj4yMDE1PC9ZZWFyPjxS
ZWNOdW0+ODI2MDwvUmVjTnVtPjxEaXNwbGF5VGV4dD5bODldPC9EaXNwbGF5VGV4dD48cmVjb3Jk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B0628F">
        <w:instrText xml:space="preserve"> ADDIN EN.CITE.DATA </w:instrText>
      </w:r>
      <w:r w:rsidR="00B0628F">
        <w:fldChar w:fldCharType="end"/>
      </w:r>
      <w:r w:rsidRPr="00F60776">
        <w:fldChar w:fldCharType="separate"/>
      </w:r>
      <w:r w:rsidR="00B0628F">
        <w:rPr>
          <w:noProof/>
        </w:rPr>
        <w:t>[89]</w:t>
      </w:r>
      <w:r w:rsidRPr="00F60776">
        <w:fldChar w:fldCharType="end"/>
      </w:r>
      <w:r w:rsidRPr="00F60776">
        <w:t>.</w:t>
      </w:r>
    </w:p>
    <w:p w14:paraId="34CC889B" w14:textId="145F040A" w:rsidR="00F60776" w:rsidRPr="00F60776" w:rsidRDefault="00F60776" w:rsidP="00F60776">
      <w:r w:rsidRPr="00F60776">
        <w:t xml:space="preserve">Several techniques have been developed to acquire and model </w:t>
      </w:r>
      <w:proofErr w:type="spellStart"/>
      <w:r w:rsidRPr="00F60776">
        <w:t>qMT</w:t>
      </w:r>
      <w:proofErr w:type="spellEnd"/>
      <w:r w:rsidRPr="00F60776">
        <w:t xml:space="preserve"> data. Most commonly, </w:t>
      </w:r>
      <w:proofErr w:type="spellStart"/>
      <w:r w:rsidRPr="00F60776">
        <w:t>qMT</w:t>
      </w:r>
      <w:proofErr w:type="spellEnd"/>
      <w:r w:rsidRPr="00F60776">
        <w:t xml:space="preserve"> data are acquired using pulsed off-resonance MT-prepared spoiled gradient echo (SPGR) pulse sequences </w:t>
      </w:r>
      <w:r w:rsidRPr="00F60776">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B0628F">
        <w:rPr>
          <w:noProof/>
        </w:rPr>
        <w:t>[37]</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B0628F">
        <w:instrText xml:space="preserve"> ADDIN EN.CITE </w:instrText>
      </w:r>
      <w:r w:rsidR="00B0628F">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B0628F">
        <w:instrText xml:space="preserve"> ADDIN EN.CITE.DATA </w:instrText>
      </w:r>
      <w:r w:rsidR="00B0628F">
        <w:fldChar w:fldCharType="end"/>
      </w:r>
      <w:r w:rsidRPr="00F60776">
        <w:fldChar w:fldCharType="separate"/>
      </w:r>
      <w:r w:rsidR="00B0628F">
        <w:rPr>
          <w:noProof/>
        </w:rPr>
        <w:t>[72]</w:t>
      </w:r>
      <w:r w:rsidRPr="00F60776">
        <w:fldChar w:fldCharType="end"/>
      </w:r>
      <w:r w:rsidRPr="00F60776">
        <w:t xml:space="preserve"> and balanced steady-state free precession have also been proposed </w:t>
      </w:r>
      <w:r w:rsidRPr="00F60776">
        <w:fldChar w:fldCharType="begin"/>
      </w:r>
      <w:r w:rsidR="00B0628F">
        <w:instrText xml:space="preserve"> ADDIN EN.CITE &lt;EndNote&gt;&lt;Cite&gt;&lt;Author&gt;Gloor&lt;/Author&gt;&lt;Year&gt;2008&lt;/Year&gt;&lt;RecNum&gt;19&lt;/RecNum&gt;&lt;DisplayText&gt;[71]&lt;/DisplayText&gt;&lt;record&gt;&lt;rec-number&gt;19&lt;/rec-number&gt;&lt;foreign-keys&gt;&lt;key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B0628F">
        <w:rPr>
          <w:noProof/>
        </w:rPr>
        <w:t>[71]</w:t>
      </w:r>
      <w:r w:rsidRPr="00F60776">
        <w:fldChar w:fldCharType="end"/>
      </w:r>
      <w:r w:rsidRPr="00F60776">
        <w:t xml:space="preserve">. Analytically solving the Bloch-McConnell equations is challenging unless a long continuous-wave MT pulse is used </w:t>
      </w:r>
      <w:r w:rsidRPr="00F60776">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B0628F">
        <w:rPr>
          <w:noProof/>
        </w:rPr>
        <w:t>[31]</w:t>
      </w:r>
      <w:r w:rsidRPr="00F60776">
        <w:fldChar w:fldCharType="end"/>
      </w:r>
      <w:r w:rsidRPr="00F60776">
        <w:t xml:space="preserve">, which is impractical for in vivo measurements. Several fitting models have been developed to estimate quantitative parameters from pulsed SPGR </w:t>
      </w:r>
      <w:proofErr w:type="spellStart"/>
      <w:r w:rsidRPr="00F60776">
        <w:t>qMT</w:t>
      </w:r>
      <w:proofErr w:type="spellEnd"/>
      <w:r w:rsidRPr="00F60776">
        <w:t xml:space="preserve"> data </w:t>
      </w:r>
      <w:r w:rsidRPr="00F60776">
        <w:fldChar w:fldCharType="begin">
          <w:fldData xml:space="preserve">PEVuZE5vdGU+PENpdGU+PEF1dGhvcj5TbGVkPC9BdXRob3I+PFllYXI+MjAwMTwvWWVhcj48UmVj
TnVtPjE3PC9SZWNOdW0+PERpc3BsYXlUZXh0PlszNyw3NCw3NV08L0Rpc3BsYXlUZXh0PjxyZWNv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TnVtPjE3PC9SZWNOdW0+PERpc3BsYXlUZXh0PlszNyw3NCw3NV08L0Rpc3BsYXlUZXh0PjxyZWNv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B0628F">
        <w:instrText xml:space="preserve"> ADDIN EN.CITE.DATA </w:instrText>
      </w:r>
      <w:r w:rsidR="00B0628F">
        <w:fldChar w:fldCharType="end"/>
      </w:r>
      <w:r w:rsidRPr="00F60776">
        <w:fldChar w:fldCharType="separate"/>
      </w:r>
      <w:r w:rsidR="00B0628F">
        <w:rPr>
          <w:noProof/>
        </w:rPr>
        <w:t>[37,74,75]</w:t>
      </w:r>
      <w:r w:rsidRPr="00F60776">
        <w:fldChar w:fldCharType="end"/>
      </w:r>
      <w:r w:rsidRPr="00F60776">
        <w:t xml:space="preserve">, each with unique sets of experimental assumptions and approximations. In addition, SPGR </w:t>
      </w:r>
      <w:proofErr w:type="spellStart"/>
      <w:r w:rsidRPr="00F60776">
        <w:t>qMT</w:t>
      </w:r>
      <w:proofErr w:type="spellEnd"/>
      <w:r w:rsidRPr="00F60776">
        <w:t xml:space="preserve">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B0628F">
        <w:instrText xml:space="preserve"> ADDIN EN.CITE &lt;EndNote&gt;&lt;Cite&gt;&lt;Author&gt;Skinner&lt;/Author&gt;&lt;Year&gt;1997&lt;/Year&gt;&lt;RecNum&gt;3546&lt;/RecNum&gt;&lt;DisplayText&gt;[85]&lt;/DisplayText&gt;&lt;record&gt;&lt;rec-number&gt;3546&lt;/rec-number&gt;&lt;foreign-keys&gt;&lt;key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B0628F">
        <w:rPr>
          <w:noProof/>
        </w:rPr>
        <w:t>[85]</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dW0+ODI2MTwvUmVjTnVtPjxEaXNwbGF5VGV4dD5bOTAsOTFdPC9EaXNwbGF5VGV4dD48cmVjb3Jk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B0628F">
        <w:instrText xml:space="preserve"> ADDIN EN.CITE </w:instrText>
      </w:r>
      <w:r w:rsidR="00B0628F">
        <w:fldChar w:fldCharType="begin">
          <w:fldData xml:space="preserve">PEVuZE5vdGU+PENpdGU+PEF1dGhvcj5KaW48L0F1dGhvcj48WWVhcj4xOTk3PC9ZZWFyPjxSZWNO
dW0+ODI2MTwvUmVjTnVtPjxEaXNwbGF5VGV4dD5bOTAsOTFdPC9EaXNwbGF5VGV4dD48cmVjb3Jk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B0628F">
        <w:instrText xml:space="preserve"> ADDIN EN.CITE.DATA </w:instrText>
      </w:r>
      <w:r w:rsidR="00B0628F">
        <w:fldChar w:fldCharType="end"/>
      </w:r>
      <w:r w:rsidRPr="00F60776">
        <w:fldChar w:fldCharType="separate"/>
      </w:r>
      <w:r w:rsidR="00B0628F">
        <w:rPr>
          <w:noProof/>
        </w:rPr>
        <w:t>[90,91]</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ZWNOdW0+ODI2MzwvUmVjTnVtPjxEaXNwbGF5VGV4dD5bMzEsMzcsOTJdPC9EaXNwbGF5VGV4dD48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B0628F">
        <w:instrText xml:space="preserve"> ADDIN EN.CITE </w:instrText>
      </w:r>
      <w:r w:rsidR="00B0628F">
        <w:fldChar w:fldCharType="begin">
          <w:fldData xml:space="preserve">PEVuZE5vdGU+PENpdGU+PEF1dGhvcj5DYWluZXM8L0F1dGhvcj48WWVhcj4xOTkxPC9ZZWFyPjxS
ZWNOdW0+ODI2MzwvUmVjTnVtPjxEaXNwbGF5VGV4dD5bMzEsMzcsOTJdPC9EaXNwbGF5VGV4dD48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B0628F">
        <w:instrText xml:space="preserve"> ADDIN EN.CITE.DATA </w:instrText>
      </w:r>
      <w:r w:rsidR="00B0628F">
        <w:fldChar w:fldCharType="end"/>
      </w:r>
      <w:r w:rsidRPr="00F60776">
        <w:fldChar w:fldCharType="separate"/>
      </w:r>
      <w:r w:rsidR="00B0628F">
        <w:rPr>
          <w:noProof/>
        </w:rPr>
        <w:t>[31,37,92]</w:t>
      </w:r>
      <w:r w:rsidRPr="00F60776">
        <w:fldChar w:fldCharType="end"/>
      </w:r>
      <w:r w:rsidRPr="00F60776">
        <w:t xml:space="preserve">. These three measurements, in addition to the 10+ </w:t>
      </w:r>
      <w:proofErr w:type="spellStart"/>
      <w:r w:rsidRPr="00F60776">
        <w:t>qMT</w:t>
      </w:r>
      <w:proofErr w:type="spellEnd"/>
      <w:r w:rsidRPr="00F60776">
        <w:t xml:space="preserve"> measurements typically required to fit the full set of model parameters </w:t>
      </w:r>
      <w:r w:rsidRPr="00F60776">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F60776">
        <w:fldChar w:fldCharType="separate"/>
      </w:r>
      <w:r w:rsidR="00B0628F">
        <w:rPr>
          <w:noProof/>
        </w:rPr>
        <w:t>[77]</w:t>
      </w:r>
      <w:r w:rsidRPr="00F60776">
        <w:fldChar w:fldCharType="end"/>
      </w:r>
      <w:r w:rsidRPr="00F60776">
        <w:t xml:space="preserve">, makes it a challenge to acquire </w:t>
      </w:r>
      <w:proofErr w:type="spellStart"/>
      <w:r w:rsidRPr="00F60776">
        <w:t>qMT</w:t>
      </w:r>
      <w:proofErr w:type="spellEnd"/>
      <w:r w:rsidRPr="00F60776">
        <w:t xml:space="preserve"> data in a clinically feasible acquisition time.</w:t>
      </w:r>
    </w:p>
    <w:p w14:paraId="32AF31FC" w14:textId="5313411B" w:rsidR="00F60776" w:rsidRPr="00F60776" w:rsidRDefault="00F60776" w:rsidP="00F60776">
      <w:r w:rsidRPr="00F60776">
        <w:t xml:space="preserve">Several strategies have been developed to shorten the SPGR </w:t>
      </w:r>
      <w:proofErr w:type="spellStart"/>
      <w:r w:rsidRPr="00F60776">
        <w:t>qMT</w:t>
      </w:r>
      <w:proofErr w:type="spellEnd"/>
      <w:r w:rsidRPr="00F60776">
        <w:t xml:space="preserve"> acquisition time, which originally consisted of over 60 </w:t>
      </w:r>
      <w:proofErr w:type="spellStart"/>
      <w:r w:rsidRPr="00F60776">
        <w:t>qMT</w:t>
      </w:r>
      <w:proofErr w:type="spellEnd"/>
      <w:r w:rsidRPr="00F60776">
        <w:t xml:space="preserve"> measurements </w:t>
      </w:r>
      <w:r w:rsidRPr="00F60776">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B0628F">
        <w:rPr>
          <w:noProof/>
        </w:rPr>
        <w:t>[37]</w:t>
      </w:r>
      <w:r w:rsidRPr="00F60776">
        <w:fldChar w:fldCharType="end"/>
      </w:r>
      <w:r w:rsidRPr="00F60776">
        <w:t xml:space="preserve"> and limited the technique to single slice acquisitions. The first three-dimensional </w:t>
      </w:r>
      <w:proofErr w:type="spellStart"/>
      <w:r w:rsidRPr="00F60776">
        <w:t>qMT</w:t>
      </w:r>
      <w:proofErr w:type="spellEnd"/>
      <w:r w:rsidRPr="00F60776">
        <w:t xml:space="preserve">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cj48UmVjTnVtPjM2ODg8L1JlY051bT48RGlzcGxheVRleHQ+Wzc4XTwvRGlzcGxheVRleHQ+PHJl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B0628F">
        <w:instrText xml:space="preserve"> ADDIN EN.CITE </w:instrText>
      </w:r>
      <w:r w:rsidR="00B0628F">
        <w:fldChar w:fldCharType="begin">
          <w:fldData xml:space="preserve">PEVuZE5vdGU+PENpdGU+PEF1dGhvcj5DZXJjaWduYW5pPC9BdXRob3I+PFllYXI+MjAwNTwvWWVh
cj48UmVjTnVtPjM2ODg8L1JlY051bT48RGlzcGxheVRleHQ+Wzc4XTwvRGlzcGxheVRleHQ+PHJl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B0628F">
        <w:instrText xml:space="preserve"> ADDIN EN.CITE.DATA </w:instrText>
      </w:r>
      <w:r w:rsidR="00B0628F">
        <w:fldChar w:fldCharType="end"/>
      </w:r>
      <w:r w:rsidRPr="00F60776">
        <w:fldChar w:fldCharType="separate"/>
      </w:r>
      <w:r w:rsidR="00B0628F">
        <w:rPr>
          <w:noProof/>
        </w:rPr>
        <w:t>[78]</w:t>
      </w:r>
      <w:r w:rsidRPr="00F60776">
        <w:fldChar w:fldCharType="end"/>
      </w:r>
      <w:r w:rsidRPr="00F60776">
        <w:t>. Other studies went further, optimizing the protocol Δ and FA</w:t>
      </w:r>
      <w:r w:rsidRPr="00F60776">
        <w:rPr>
          <w:vertAlign w:val="subscript"/>
        </w:rPr>
        <w:t>MT</w:t>
      </w:r>
      <w:r w:rsidRPr="00F60776">
        <w:t xml:space="preserve"> values using the </w:t>
      </w:r>
      <w:proofErr w:type="spellStart"/>
      <w:r w:rsidRPr="00F60776">
        <w:t>Cramér</w:t>
      </w:r>
      <w:proofErr w:type="spellEnd"/>
      <w:r w:rsidRPr="00F60776">
        <w:t xml:space="preserve">-Rao lower bound (CRLB) as an optimization condition to minimize estimated parameter variances, using simulated annealing </w:t>
      </w:r>
      <w:r w:rsidRPr="00F60776">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B0628F">
        <w:rPr>
          <w:noProof/>
        </w:rPr>
        <w:t>[93]</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F60776">
        <w:fldChar w:fldCharType="separate"/>
      </w:r>
      <w:r w:rsidR="00B0628F">
        <w:rPr>
          <w:noProof/>
        </w:rPr>
        <w:t>[77]</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PjxSZWNOdW0+ODI1NzwvUmVjTnVtPjxEaXNwbGF5VGV4dD5bOTRdPC9EaXNwbGF5VGV4dD48cmVj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B0628F">
        <w:instrText xml:space="preserve"> ADDIN EN.CITE </w:instrText>
      </w:r>
      <w:r w:rsidR="00B0628F">
        <w:fldChar w:fldCharType="begin">
          <w:fldData xml:space="preserve">PEVuZE5vdGU+PENpdGU+PEF1dGhvcj5CYXR0aXN0b248L0F1dGhvcj48WWVhcj4yMDE3PC9ZZWFy
PjxSZWNOdW0+ODI1NzwvUmVjTnVtPjxEaXNwbGF5VGV4dD5bOTRdPC9EaXNwbGF5VGV4dD48cmVj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B0628F">
        <w:instrText xml:space="preserve"> ADDIN EN.CITE.DATA </w:instrText>
      </w:r>
      <w:r w:rsidR="00B0628F">
        <w:fldChar w:fldCharType="end"/>
      </w:r>
      <w:r w:rsidRPr="00F60776">
        <w:fldChar w:fldCharType="separate"/>
      </w:r>
      <w:r w:rsidR="00B0628F">
        <w:rPr>
          <w:noProof/>
        </w:rPr>
        <w:t>[94]</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w:t>
      </w:r>
      <w:proofErr w:type="spellStart"/>
      <w:r w:rsidRPr="00F60776">
        <w:t>qMT</w:t>
      </w:r>
      <w:proofErr w:type="spellEnd"/>
      <w:r w:rsidRPr="00F60776">
        <w:t xml:space="preserve">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rsidRPr="00F60776">
        <w:fldChar w:fldCharType="separate"/>
      </w:r>
      <w:r w:rsidR="005522E9">
        <w:rPr>
          <w:noProof/>
        </w:rPr>
        <w:t>[12]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rsidRPr="00F60776">
        <w:fldChar w:fldCharType="separate"/>
      </w:r>
      <w:r w:rsidR="00B0628F">
        <w:rPr>
          <w:noProof/>
        </w:rPr>
        <w:t>[45]</w:t>
      </w:r>
      <w:r w:rsidRPr="00F60776">
        <w:fldChar w:fldCharType="end"/>
      </w:r>
      <w:r w:rsidRPr="00F60776">
        <w:t xml:space="preserve">. For a uniform 10-pt SPGR </w:t>
      </w:r>
      <w:proofErr w:type="spellStart"/>
      <w:r w:rsidRPr="00F60776">
        <w:t>qMT</w:t>
      </w:r>
      <w:proofErr w:type="spellEnd"/>
      <w:r w:rsidRPr="00F60776">
        <w:t xml:space="preserve"> protocol, it has been demonstrated that the pool-size ratio F is much less sensitive to B</w:t>
      </w:r>
      <w:r w:rsidRPr="00F60776">
        <w:rPr>
          <w:vertAlign w:val="subscript"/>
        </w:rPr>
        <w:t>1</w:t>
      </w:r>
      <w:r w:rsidRPr="00F60776">
        <w:t xml:space="preserve">-inaccuracies if the </w:t>
      </w:r>
      <w:proofErr w:type="spellStart"/>
      <w:r w:rsidRPr="00F60776">
        <w:t>qMT</w:t>
      </w:r>
      <w:proofErr w:type="spellEnd"/>
      <w:r w:rsidRPr="00F60776">
        <w:t xml:space="preserve">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B0628F">
        <w:rPr>
          <w:noProof/>
        </w:rPr>
        <w:t>[95]</w:t>
      </w:r>
      <w:r w:rsidRPr="00F60776">
        <w:fldChar w:fldCharType="end"/>
      </w:r>
      <w:r w:rsidRPr="00F60776">
        <w:t xml:space="preserve">. Since that work used a fixed “uniform” </w:t>
      </w:r>
      <w:proofErr w:type="spellStart"/>
      <w:r w:rsidRPr="00F60776">
        <w:t>qMT</w:t>
      </w:r>
      <w:proofErr w:type="spellEnd"/>
      <w:r w:rsidRPr="00F60776">
        <w:t xml:space="preserve">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w:t>
      </w:r>
      <w:proofErr w:type="spellStart"/>
      <w:r w:rsidRPr="00F60776">
        <w:t>qMT</w:t>
      </w:r>
      <w:proofErr w:type="spellEnd"/>
      <w:r w:rsidRPr="00F60776">
        <w:t xml:space="preserve">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 xml:space="preserve">-sensitivity considerations into the optimization of </w:t>
      </w:r>
      <w:proofErr w:type="spellStart"/>
      <w:r w:rsidRPr="00F60776">
        <w:t>qMT</w:t>
      </w:r>
      <w:proofErr w:type="spellEnd"/>
      <w:r w:rsidRPr="00F60776">
        <w:t xml:space="preserve">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 xml:space="preserve">-sensitivity of </w:t>
      </w:r>
      <w:proofErr w:type="spellStart"/>
      <w:r w:rsidRPr="00F60776">
        <w:t>qMT</w:t>
      </w:r>
      <w:proofErr w:type="spellEnd"/>
      <w:r w:rsidRPr="00F60776">
        <w:t xml:space="preserve"> for several different uniform sampling protocol configurations. The optimal regularization term for the pool-size ratio was determined, and a sample </w:t>
      </w:r>
      <w:proofErr w:type="spellStart"/>
      <w:r w:rsidRPr="00F60776">
        <w:t>qMT</w:t>
      </w:r>
      <w:proofErr w:type="spellEnd"/>
      <w:r w:rsidRPr="00F60776">
        <w:t xml:space="preserve">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 xml:space="preserve">-inaccuracies, and tissue values. Lastly, the </w:t>
      </w:r>
      <w:proofErr w:type="spellStart"/>
      <w:r w:rsidRPr="00F60776">
        <w:t>qMT</w:t>
      </w:r>
      <w:proofErr w:type="spellEnd"/>
      <w:r w:rsidRPr="00F60776">
        <w:t xml:space="preserve"> optimization framework developed and presented here is released as an open-source package.</w:t>
      </w:r>
    </w:p>
    <w:p w14:paraId="2BD038AC" w14:textId="391CB7AE" w:rsidR="00F60776" w:rsidRDefault="00F60776" w:rsidP="00F60776">
      <w:pPr>
        <w:pStyle w:val="Titre2"/>
      </w:pPr>
      <w:bookmarkStart w:id="102" w:name="_Toc497663736"/>
      <w:r>
        <w:t>Theory</w:t>
      </w:r>
      <w:bookmarkEnd w:id="102"/>
    </w:p>
    <w:p w14:paraId="702373ED" w14:textId="17B37F43" w:rsidR="001D1E2C" w:rsidRPr="001D1E2C" w:rsidRDefault="001D1E2C" w:rsidP="001D1E2C">
      <w:r w:rsidRPr="001D1E2C">
        <w:t>In the presence of a small inaccuracy of a measurement parameter, such as B</w:t>
      </w:r>
      <w:r w:rsidRPr="001D1E2C">
        <w:rPr>
          <w:vertAlign w:val="subscript"/>
        </w:rPr>
        <w:t>1</w:t>
      </w:r>
      <w:r w:rsidRPr="001D1E2C">
        <w:t xml:space="preserve"> in </w:t>
      </w:r>
      <w:proofErr w:type="spellStart"/>
      <w:r w:rsidRPr="001D1E2C">
        <w:t>qMT</w:t>
      </w:r>
      <w:proofErr w:type="spellEnd"/>
      <w:r w:rsidRPr="001D1E2C">
        <w: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B0628F">
        <w:rPr>
          <w:noProof/>
        </w:rPr>
        <w:t>[83]</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proofErr w:type="spellStart"/>
      <w:r w:rsidRPr="001D1E2C">
        <w:rPr>
          <w:i/>
        </w:rPr>
        <w:t>M</w:t>
      </w:r>
      <w:r w:rsidRPr="001D1E2C">
        <w:rPr>
          <w:vertAlign w:val="subscript"/>
        </w:rPr>
        <w:t>meas</w:t>
      </w:r>
      <w:proofErr w:type="spellEnd"/>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B0628F">
        <w:rPr>
          <w:noProof/>
        </w:rPr>
        <w:t>[95]</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CA45BE"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1C584563"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B0628F">
        <w:rPr>
          <w:noProof/>
        </w:rPr>
        <w:t>[73]</w:t>
      </w:r>
      <w:r w:rsidRPr="001D1E2C">
        <w:fldChar w:fldCharType="end"/>
      </w:r>
      <w:r w:rsidRPr="001D1E2C">
        <w:t xml:space="preserve"> model of </w:t>
      </w:r>
      <w:proofErr w:type="spellStart"/>
      <w:r w:rsidRPr="001D1E2C">
        <w:t>qMT</w:t>
      </w:r>
      <w:proofErr w:type="spellEnd"/>
      <w:r w:rsidRPr="001D1E2C">
        <w:t xml:space="preserve">: F, </w:t>
      </w:r>
      <w:proofErr w:type="spellStart"/>
      <w:r w:rsidRPr="001D1E2C">
        <w:t>k</w:t>
      </w:r>
      <w:r w:rsidRPr="001D1E2C">
        <w:rPr>
          <w:vertAlign w:val="subscript"/>
        </w:rPr>
        <w:t>f</w:t>
      </w:r>
      <w:proofErr w:type="spellEnd"/>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CA45BE"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51B84CFF"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w:t>
      </w:r>
      <w:proofErr w:type="spellStart"/>
      <w:r w:rsidRPr="001D1E2C">
        <w:t>qMT</w:t>
      </w:r>
      <w:proofErr w:type="spellEnd"/>
      <w:r w:rsidRPr="001D1E2C">
        <w:t xml:space="preserve"> protocols must also be designed for robustness against noise that naturally occurs in measured signals. For this purpose, the </w:t>
      </w:r>
      <w:proofErr w:type="spellStart"/>
      <w:r w:rsidRPr="001D1E2C">
        <w:t>Cramér</w:t>
      </w:r>
      <w:proofErr w:type="spellEnd"/>
      <w:r w:rsidRPr="001D1E2C">
        <w:t xml:space="preserve">-Rao lower bound (CRLB) has been shown to be an adequate and sufficient estimate to minimize the variance in fitted </w:t>
      </w:r>
      <w:proofErr w:type="spellStart"/>
      <w:r w:rsidRPr="001D1E2C">
        <w:t>qMT</w:t>
      </w:r>
      <w:proofErr w:type="spellEnd"/>
      <w:r w:rsidRPr="001D1E2C">
        <w:t xml:space="preserve"> parameters due to experimental noise </w:t>
      </w:r>
      <w:r w:rsidRPr="001D1E2C">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B0628F">
        <w:rPr>
          <w:noProof/>
        </w:rPr>
        <w:t>[93]</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13696471" w:rsidR="001D1E2C" w:rsidRPr="001D1E2C" w:rsidRDefault="001D1E2C" w:rsidP="001D1E2C">
      <w:r w:rsidRPr="001D1E2C">
        <w:t xml:space="preserve">where σ is the standard deviation of the noise, and </w:t>
      </w:r>
      <w:proofErr w:type="spellStart"/>
      <w:r w:rsidRPr="001D1E2C">
        <w:rPr>
          <w:b/>
        </w:rPr>
        <w:t>x</w:t>
      </w:r>
      <w:r w:rsidRPr="001D1E2C">
        <w:rPr>
          <w:i/>
          <w:vertAlign w:val="subscript"/>
        </w:rPr>
        <w:t>n</w:t>
      </w:r>
      <w:proofErr w:type="spellEnd"/>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 xml:space="preserve">However, because the </w:t>
      </w:r>
      <w:proofErr w:type="spellStart"/>
      <w:r w:rsidRPr="001D1E2C">
        <w:t>qMT</w:t>
      </w:r>
      <w:proofErr w:type="spellEnd"/>
      <w:r w:rsidRPr="001D1E2C">
        <w:t xml:space="preserve"> fitting parameters differ largely in their order of magnitudes, the parameter-normalized CRLB (</w:t>
      </w:r>
      <w:r w:rsidRPr="001D1E2C">
        <w:rPr>
          <w:i/>
        </w:rPr>
        <w:t>V</w:t>
      </w:r>
      <w:r w:rsidRPr="001D1E2C">
        <w:t xml:space="preserve">) is defined instead </w:t>
      </w:r>
      <w:r w:rsidRPr="001D1E2C">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B0628F">
        <w:rPr>
          <w:noProof/>
        </w:rPr>
        <w:t>[93]</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33BBA903"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1D1E2C">
        <w:fldChar w:fldCharType="separate"/>
      </w:r>
      <w:r w:rsidR="00B0628F">
        <w:rPr>
          <w:noProof/>
        </w:rPr>
        <w:t>[77]</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w:t>
      </w:r>
      <w:proofErr w:type="spellStart"/>
      <w:r w:rsidRPr="001D1E2C">
        <w:t>qMT</w:t>
      </w:r>
      <w:proofErr w:type="spellEnd"/>
      <w:r w:rsidRPr="001D1E2C">
        <w:t xml:space="preserve"> subset protocol of </w:t>
      </w:r>
      <w:proofErr w:type="spellStart"/>
      <w:r w:rsidRPr="001D1E2C">
        <w:rPr>
          <w:b/>
        </w:rPr>
        <w:t>x</w:t>
      </w:r>
      <w:r w:rsidRPr="001D1E2C">
        <w:rPr>
          <w:vertAlign w:val="superscript"/>
        </w:rPr>
        <w:t>N</w:t>
      </w:r>
      <w:proofErr w:type="spellEnd"/>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3" w:name="_Toc497663737"/>
      <w:r>
        <w:t>Methods</w:t>
      </w:r>
      <w:bookmarkEnd w:id="103"/>
    </w:p>
    <w:p w14:paraId="0A07F122" w14:textId="28BD0747" w:rsidR="005F271E" w:rsidRPr="005F271E" w:rsidRDefault="005F271E" w:rsidP="005F271E">
      <w:r w:rsidRPr="005F271E">
        <w:t xml:space="preserve">The core </w:t>
      </w:r>
      <w:proofErr w:type="spellStart"/>
      <w:r w:rsidRPr="005F271E">
        <w:t>qMT</w:t>
      </w:r>
      <w:proofErr w:type="spellEnd"/>
      <w:r w:rsidRPr="005F271E">
        <w:t xml:space="preserve"> functions and routines used in the simulations and fitting of this work are from </w:t>
      </w:r>
      <w:proofErr w:type="spellStart"/>
      <w:r w:rsidRPr="005F271E">
        <w:t>qMRLab</w:t>
      </w:r>
      <w:proofErr w:type="spellEnd"/>
      <w:r w:rsidRPr="005F271E">
        <w:t xml:space="preserve"> (http://github.com/neuropoly/qMRLab), an open-sourced quantitative MRI software packaged that evolved from </w:t>
      </w:r>
      <w:proofErr w:type="spellStart"/>
      <w:r w:rsidRPr="005F271E">
        <w:t>qMTLab</w:t>
      </w:r>
      <w:proofErr w:type="spellEnd"/>
      <w:r w:rsidRPr="005F271E">
        <w:t xml:space="preserve"> </w:t>
      </w:r>
      <w:r w:rsidRPr="005F271E">
        <w:fldChar w:fldCharType="begin"/>
      </w:r>
      <w:r w:rsidR="00D725C6">
        <w:instrText xml:space="preserve"> ADDIN EN.CITE &lt;EndNote&gt;&lt;Cite&gt;&lt;Author&gt;Cabana&lt;/Author&gt;&lt;Year&gt;2015&lt;/Year&gt;&lt;RecNum&gt;8231&lt;/RecNum&gt;&lt;DisplayText&gt;[86]&lt;/DisplayText&gt;&lt;record&gt;&lt;rec-number&gt;8231&lt;/rec-number&gt;&lt;foreign-keys&gt;&lt;key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B0628F">
        <w:rPr>
          <w:noProof/>
        </w:rPr>
        <w:t>[86]</w:t>
      </w:r>
      <w:r w:rsidRPr="005F271E">
        <w:fldChar w:fldCharType="end"/>
      </w:r>
      <w:r w:rsidRPr="005F271E">
        <w:t xml:space="preserve"> and is written in MATLAB (</w:t>
      </w:r>
      <w:proofErr w:type="spellStart"/>
      <w:r w:rsidRPr="005F271E">
        <w:t>MATLAB</w:t>
      </w:r>
      <w:proofErr w:type="spellEnd"/>
      <w:r w:rsidRPr="005F271E">
        <w:t xml:space="preserve"> 2017a; </w:t>
      </w:r>
      <w:proofErr w:type="spellStart"/>
      <w:r w:rsidRPr="005F271E">
        <w:t>MathWorks</w:t>
      </w:r>
      <w:proofErr w:type="spellEnd"/>
      <w:r w:rsidRPr="005F271E">
        <w:t xml:space="preserve">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 xml:space="preserve">(http://github.com/mathieuboudreau/qMTLab_Tabs). The code was developed to wrap around the </w:t>
      </w:r>
      <w:proofErr w:type="spellStart"/>
      <w:r w:rsidRPr="005F271E">
        <w:t>qMRLab</w:t>
      </w:r>
      <w:proofErr w:type="spellEnd"/>
      <w:r w:rsidRPr="005F271E">
        <w:t xml:space="preserve"> code, so that it may also be easily adaptable with other </w:t>
      </w:r>
      <w:proofErr w:type="spellStart"/>
      <w:r w:rsidRPr="005F271E">
        <w:t>qMT</w:t>
      </w:r>
      <w:proofErr w:type="spellEnd"/>
      <w:r w:rsidRPr="005F271E">
        <w:t xml:space="preserve"> software packages or in-house code.</w:t>
      </w:r>
    </w:p>
    <w:p w14:paraId="3D41B23A" w14:textId="244AE21A" w:rsidR="005F271E" w:rsidRDefault="005F271E" w:rsidP="005F271E">
      <w:pPr>
        <w:pStyle w:val="Titre3"/>
      </w:pPr>
      <w:bookmarkStart w:id="104" w:name="_Toc497663738"/>
      <w:r>
        <w:t>Uniform Protocols</w:t>
      </w:r>
      <w:bookmarkEnd w:id="104"/>
    </w:p>
    <w:p w14:paraId="64A59FFA" w14:textId="4CFBE2AA"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w:t>
      </w:r>
      <w:proofErr w:type="spellStart"/>
      <w:r w:rsidRPr="005F271E">
        <w:t>qMT</w:t>
      </w:r>
      <w:proofErr w:type="spellEnd"/>
      <w:r w:rsidRPr="005F271E">
        <w:t xml:space="preserve"> parameters against B</w:t>
      </w:r>
      <w:r w:rsidRPr="005F271E">
        <w:rPr>
          <w:vertAlign w:val="subscript"/>
        </w:rPr>
        <w:t>1</w:t>
      </w:r>
      <w:r w:rsidRPr="005F271E">
        <w:t xml:space="preserve">-inaccuracies was derived using a first-order approximation of a Taylor series. To test this approximation, </w:t>
      </w:r>
      <w:proofErr w:type="spellStart"/>
      <w:r w:rsidRPr="005F271E">
        <w:rPr>
          <w:b/>
        </w:rPr>
        <w:t>Δ</w:t>
      </w:r>
      <w:r w:rsidRPr="005F271E">
        <w:rPr>
          <w:b/>
          <w:i/>
        </w:rPr>
        <w:t>p</w:t>
      </w:r>
      <w:proofErr w:type="spellEnd"/>
      <w:r w:rsidRPr="005F271E">
        <w:t xml:space="preserve"> values (ΔF, </w:t>
      </w:r>
      <w:proofErr w:type="spellStart"/>
      <w:r w:rsidRPr="005F271E">
        <w:t>Δk</w:t>
      </w:r>
      <w:r w:rsidRPr="005F271E">
        <w:rPr>
          <w:vertAlign w:val="subscript"/>
        </w:rPr>
        <w:t>f</w:t>
      </w:r>
      <w:proofErr w:type="spellEnd"/>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w:t>
      </w:r>
      <w:proofErr w:type="spellStart"/>
      <w:r w:rsidRPr="005F271E">
        <w:t>n.u</w:t>
      </w:r>
      <w:proofErr w:type="spellEnd"/>
      <w:r w:rsidRPr="005F271E">
        <w:t xml:space="preserve">.), and were compared to values estimated by fitting the signal to the Bloch-McConnell equations </w:t>
      </w:r>
      <w:r w:rsidRPr="005F271E">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B0628F">
        <w:rPr>
          <w:noProof/>
        </w:rPr>
        <w:t>[37]</w:t>
      </w:r>
      <w:r w:rsidRPr="005F271E">
        <w:fldChar w:fldCharType="end"/>
      </w:r>
      <w:r w:rsidRPr="005F271E">
        <w:t xml:space="preserve">. A “uniform” </w:t>
      </w:r>
      <w:proofErr w:type="spellStart"/>
      <w:r w:rsidRPr="005F271E">
        <w:t>qMT</w:t>
      </w:r>
      <w:proofErr w:type="spellEnd"/>
      <w:r w:rsidRPr="005F271E">
        <w:t xml:space="preserve">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w:t>
      </w:r>
      <w:proofErr w:type="spellStart"/>
      <w:r w:rsidRPr="005F271E">
        <w:t>qMT</w:t>
      </w:r>
      <w:proofErr w:type="spellEnd"/>
      <w:r w:rsidRPr="005F271E">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5F271E">
        <w:fldChar w:fldCharType="separate"/>
      </w:r>
      <w:r w:rsidR="00B0628F">
        <w:rPr>
          <w:noProof/>
        </w:rPr>
        <w:t>[77]</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w:t>
      </w:r>
      <w:proofErr w:type="spellStart"/>
      <w:r w:rsidRPr="005F271E">
        <w:t>qMT</w:t>
      </w:r>
      <w:proofErr w:type="spellEnd"/>
      <w:r w:rsidRPr="005F271E">
        <w:t xml:space="preserve"> protocols with different numbers of MT flip angles and off-resonance values. MT-prepared SPGR (TR = 25 </w:t>
      </w:r>
      <w:proofErr w:type="spellStart"/>
      <w:r w:rsidRPr="005F271E">
        <w:t>ms</w:t>
      </w:r>
      <w:proofErr w:type="spellEnd"/>
      <w:r w:rsidRPr="005F271E">
        <w:t>,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xml:space="preserve">. </w:t>
      </w:r>
      <w:proofErr w:type="spellStart"/>
      <w:r w:rsidRPr="005F271E">
        <w:t>qMT</w:t>
      </w:r>
      <w:proofErr w:type="spellEnd"/>
      <w:r w:rsidRPr="005F271E">
        <w:t xml:space="preserve">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w:t>
      </w:r>
      <w:proofErr w:type="spellStart"/>
      <w:r w:rsidRPr="005F271E">
        <w:t>n.u</w:t>
      </w:r>
      <w:proofErr w:type="spellEnd"/>
      <w:r w:rsidRPr="005F271E">
        <w:t>.) relative to the expected value (B</w:t>
      </w:r>
      <w:r w:rsidRPr="005F271E">
        <w:rPr>
          <w:vertAlign w:val="subscript"/>
        </w:rPr>
        <w:t>1</w:t>
      </w:r>
      <w:r w:rsidRPr="005F271E">
        <w:t xml:space="preserve"> = 1 </w:t>
      </w:r>
      <w:proofErr w:type="spellStart"/>
      <w:r w:rsidRPr="005F271E">
        <w:t>n.u</w:t>
      </w:r>
      <w:proofErr w:type="spellEnd"/>
      <w:r w:rsidRPr="005F271E">
        <w:t xml:space="preserve">.)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w:t>
      </w:r>
      <w:proofErr w:type="spellStart"/>
      <w:r w:rsidRPr="005F271E">
        <w:t>ms</w:t>
      </w:r>
      <w:proofErr w:type="spellEnd"/>
      <w:r w:rsidRPr="005F271E">
        <w:t>, α = 3° and 20°).</w:t>
      </w:r>
    </w:p>
    <w:p w14:paraId="67D0D29D" w14:textId="3552F07F" w:rsidR="005F271E" w:rsidRDefault="005F271E" w:rsidP="005F271E">
      <w:pPr>
        <w:pStyle w:val="Titre3"/>
      </w:pPr>
      <w:bookmarkStart w:id="105" w:name="_Toc497663739"/>
      <w:r>
        <w:t>Protocol Optimization</w:t>
      </w:r>
      <w:bookmarkEnd w:id="105"/>
    </w:p>
    <w:p w14:paraId="209C30E1" w14:textId="6019BA1C" w:rsidR="00C273C0" w:rsidRPr="00C273C0" w:rsidRDefault="00C273C0" w:rsidP="00C273C0">
      <w:proofErr w:type="spellStart"/>
      <w:r w:rsidRPr="00C273C0">
        <w:t>qMT</w:t>
      </w:r>
      <w:proofErr w:type="spellEnd"/>
      <w:r w:rsidRPr="00C273C0">
        <w:t xml:space="preserve"> protocols were iteratively optimized </w:t>
      </w:r>
      <w:r w:rsidRPr="00C273C0">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C273C0">
        <w:fldChar w:fldCharType="separate"/>
      </w:r>
      <w:r w:rsidR="00B0628F">
        <w:rPr>
          <w:noProof/>
        </w:rPr>
        <w:t>[77]</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w:t>
      </w:r>
      <w:proofErr w:type="spellStart"/>
      <w:r w:rsidRPr="00C273C0">
        <w:t>ms</w:t>
      </w:r>
      <w:proofErr w:type="spellEnd"/>
      <w:r w:rsidRPr="00C273C0">
        <w:t xml:space="preserve">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w:t>
      </w:r>
      <w:proofErr w:type="spellStart"/>
      <w:r w:rsidRPr="00C273C0">
        <w:t>Eq</w:t>
      </w:r>
      <w:r w:rsidR="00EA4F02">
        <w:t>s</w:t>
      </w:r>
      <w:proofErr w:type="spellEnd"/>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w:t>
      </w:r>
      <w:proofErr w:type="spellStart"/>
      <w:r w:rsidRPr="00C273C0">
        <w:t>acq</w:t>
      </w:r>
      <w:proofErr w:type="spellEnd"/>
      <w:r w:rsidRPr="00C273C0">
        <w:t>.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w:t>
      </w:r>
      <w:proofErr w:type="spellStart"/>
      <w:r w:rsidRPr="00C273C0">
        <w:t>CRLB</w:t>
      </w:r>
      <w:r w:rsidRPr="00C273C0">
        <w:rPr>
          <w:vertAlign w:val="subscript"/>
        </w:rPr>
        <w:t>λ</w:t>
      </w:r>
      <w:proofErr w:type="spellEnd"/>
      <w:r w:rsidRPr="00C273C0">
        <w:t>).</w:t>
      </w:r>
    </w:p>
    <w:p w14:paraId="47D79A9A" w14:textId="5F211FB9" w:rsidR="005F271E" w:rsidRDefault="00C273C0" w:rsidP="00C273C0">
      <w:pPr>
        <w:pStyle w:val="Titre3"/>
      </w:pPr>
      <w:bookmarkStart w:id="106" w:name="_Toc497663740"/>
      <w:r>
        <w:t>Monte Carlo Simulations</w:t>
      </w:r>
      <w:bookmarkEnd w:id="106"/>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xml:space="preserve">: Uniform, CRLB, and </w:t>
      </w:r>
      <w:proofErr w:type="spellStart"/>
      <w:r w:rsidRPr="0011208F">
        <w:t>CRLB</w:t>
      </w:r>
      <w:r w:rsidRPr="00AD3328">
        <w:rPr>
          <w:vertAlign w:val="subscript"/>
        </w:rPr>
        <w:t>λ</w:t>
      </w:r>
      <w:proofErr w:type="spellEnd"/>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proofErr w:type="spellStart"/>
      <w:r w:rsidRPr="00AD3328">
        <w:t>Rician</w:t>
      </w:r>
      <w:proofErr w:type="spellEnd"/>
      <w:r w:rsidRPr="00AD3328">
        <w:t xml:space="preserve">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w:t>
      </w:r>
      <w:proofErr w:type="spellStart"/>
      <w:r w:rsidRPr="00AD3328">
        <w:t>qMT</w:t>
      </w:r>
      <w:proofErr w:type="spellEnd"/>
      <w:r w:rsidRPr="00AD3328">
        <w:t xml:space="preserve"> protocols, tissues, and SNR. Each dataset was subsequently fitted for </w:t>
      </w:r>
      <w:proofErr w:type="spellStart"/>
      <w:r w:rsidRPr="00AD3328">
        <w:t>qMT</w:t>
      </w:r>
      <w:proofErr w:type="spellEnd"/>
      <w:r w:rsidRPr="00AD3328">
        <w:t xml:space="preserve"> parameters (F, </w:t>
      </w:r>
      <w:proofErr w:type="spellStart"/>
      <w:proofErr w:type="gramStart"/>
      <w:r w:rsidRPr="00AD3328">
        <w:t>k</w:t>
      </w:r>
      <w:r w:rsidRPr="00AD3328">
        <w:rPr>
          <w:vertAlign w:val="subscript"/>
        </w:rPr>
        <w:t>f</w:t>
      </w:r>
      <w:proofErr w:type="spellEnd"/>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7" w:name="_Ref496524035"/>
      <w:bookmarkStart w:id="108" w:name="_Toc497663780"/>
      <w:r>
        <w:lastRenderedPageBreak/>
        <w:t xml:space="preserve">Table </w:t>
      </w:r>
      <w:fldSimple w:instr=" STYLEREF 1 \s ">
        <w:r w:rsidR="00E479BC">
          <w:rPr>
            <w:noProof/>
          </w:rPr>
          <w:t>5</w:t>
        </w:r>
      </w:fldSimple>
      <w:r>
        <w:noBreakHyphen/>
      </w:r>
      <w:fldSimple w:instr=" SEQ Table \* ARABIC \s 1 ">
        <w:r w:rsidR="00E479BC">
          <w:rPr>
            <w:noProof/>
          </w:rPr>
          <w:t>1</w:t>
        </w:r>
      </w:fldSimple>
      <w:bookmarkEnd w:id="107"/>
      <w:r>
        <w:t xml:space="preserve">. </w:t>
      </w:r>
      <w:proofErr w:type="spellStart"/>
      <w:r w:rsidRPr="00C92E6C">
        <w:t>qMT</w:t>
      </w:r>
      <w:proofErr w:type="spellEnd"/>
      <w:r w:rsidRPr="00C92E6C">
        <w:t xml:space="preserve"> tissue parameters used to simulate white matter and grey matter tissue values in the Monte Carlo simulations. The parameter definitions are: F </w:t>
      </w:r>
      <w:r w:rsidRPr="00C92E6C">
        <w:softHyphen/>
        <w:t xml:space="preserve"> pool-size ratio, </w:t>
      </w:r>
      <w:proofErr w:type="spellStart"/>
      <w:proofErr w:type="gramStart"/>
      <w:r w:rsidRPr="00C92E6C">
        <w:t>k</w:t>
      </w:r>
      <w:r w:rsidRPr="00C92E6C">
        <w:rPr>
          <w:vertAlign w:val="subscript"/>
        </w:rPr>
        <w:t>f</w:t>
      </w:r>
      <w:proofErr w:type="spellEnd"/>
      <w:r w:rsidRPr="00C92E6C">
        <w:rPr>
          <w:vertAlign w:val="subscript"/>
        </w:rPr>
        <w:t xml:space="preserve"> </w:t>
      </w:r>
      <w:r w:rsidRPr="00C92E6C">
        <w:t xml:space="preserve"> –</w:t>
      </w:r>
      <w:proofErr w:type="gramEnd"/>
      <w:r w:rsidRPr="00C92E6C">
        <w:t xml:space="preserve">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w:t>
      </w:r>
      <w:proofErr w:type="spellStart"/>
      <w:r w:rsidRPr="00C92E6C">
        <w:t>qMT</w:t>
      </w:r>
      <w:proofErr w:type="spellEnd"/>
      <w:r w:rsidRPr="00C92E6C">
        <w:t xml:space="preserve"> are F, </w:t>
      </w:r>
      <w:proofErr w:type="spellStart"/>
      <w:r w:rsidRPr="00C92E6C">
        <w:t>k</w:t>
      </w:r>
      <w:r w:rsidRPr="00C92E6C">
        <w:rPr>
          <w:vertAlign w:val="subscript"/>
        </w:rPr>
        <w:t>f</w:t>
      </w:r>
      <w:proofErr w:type="spellEnd"/>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8"/>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 xml:space="preserve">0.15 </w:t>
            </w:r>
            <w:proofErr w:type="spellStart"/>
            <w:r>
              <w:t>n.u</w:t>
            </w:r>
            <w:proofErr w:type="spellEnd"/>
            <w:r>
              <w:t>.</w:t>
            </w:r>
          </w:p>
        </w:tc>
        <w:tc>
          <w:tcPr>
            <w:tcW w:w="0" w:type="auto"/>
            <w:tcBorders>
              <w:top w:val="single" w:sz="18" w:space="0" w:color="auto"/>
            </w:tcBorders>
          </w:tcPr>
          <w:p w14:paraId="2B193907" w14:textId="77777777" w:rsidR="00C92E6C" w:rsidRDefault="00C92E6C" w:rsidP="0027134D">
            <w:pPr>
              <w:spacing w:line="240" w:lineRule="auto"/>
              <w:jc w:val="center"/>
            </w:pPr>
            <w:r>
              <w:t xml:space="preserve">0.075 </w:t>
            </w:r>
            <w:proofErr w:type="spellStart"/>
            <w:r>
              <w:t>n.u</w:t>
            </w:r>
            <w:proofErr w:type="spellEnd"/>
            <w:r>
              <w:t>.</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proofErr w:type="spellStart"/>
            <w:r>
              <w:t>k</w:t>
            </w:r>
            <w:r>
              <w:rPr>
                <w:vertAlign w:val="subscript"/>
              </w:rPr>
              <w:t>f</w:t>
            </w:r>
            <w:proofErr w:type="spellEnd"/>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1B1B5C25" w14:textId="77777777" w:rsidR="00C92E6C" w:rsidRDefault="00C92E6C" w:rsidP="0027134D">
            <w:pPr>
              <w:spacing w:line="240" w:lineRule="auto"/>
              <w:jc w:val="center"/>
            </w:pPr>
            <w:r>
              <w:t xml:space="preserve">30 </w:t>
            </w:r>
            <w:proofErr w:type="spellStart"/>
            <w:r>
              <w:t>ms</w:t>
            </w:r>
            <w:proofErr w:type="spellEnd"/>
          </w:p>
        </w:tc>
        <w:tc>
          <w:tcPr>
            <w:tcW w:w="0" w:type="auto"/>
          </w:tcPr>
          <w:p w14:paraId="03AAB57C" w14:textId="77777777" w:rsidR="00C92E6C" w:rsidRDefault="00C92E6C" w:rsidP="0027134D">
            <w:pPr>
              <w:spacing w:line="240" w:lineRule="auto"/>
              <w:jc w:val="center"/>
            </w:pPr>
            <w:r>
              <w:t xml:space="preserve">55 </w:t>
            </w:r>
            <w:proofErr w:type="spellStart"/>
            <w:r>
              <w:t>ms</w:t>
            </w:r>
            <w:proofErr w:type="spellEnd"/>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2C356C7" w14:textId="77777777" w:rsidR="00C92E6C" w:rsidRDefault="00C92E6C" w:rsidP="0027134D">
            <w:pPr>
              <w:spacing w:line="240" w:lineRule="auto"/>
              <w:jc w:val="center"/>
            </w:pPr>
            <w:r>
              <w:t xml:space="preserve">12 </w:t>
            </w:r>
            <w:proofErr w:type="spellStart"/>
            <w:r>
              <w:t>μs</w:t>
            </w:r>
            <w:proofErr w:type="spellEnd"/>
          </w:p>
        </w:tc>
        <w:tc>
          <w:tcPr>
            <w:tcW w:w="0" w:type="auto"/>
            <w:tcBorders>
              <w:bottom w:val="single" w:sz="18" w:space="0" w:color="auto"/>
            </w:tcBorders>
          </w:tcPr>
          <w:p w14:paraId="4AE50495" w14:textId="77777777" w:rsidR="00C92E6C" w:rsidRDefault="00C92E6C" w:rsidP="0027134D">
            <w:pPr>
              <w:spacing w:line="240" w:lineRule="auto"/>
              <w:jc w:val="center"/>
            </w:pPr>
            <w:r>
              <w:t xml:space="preserve">11 </w:t>
            </w:r>
            <w:proofErr w:type="spellStart"/>
            <w:r>
              <w:t>μs</w:t>
            </w:r>
            <w:proofErr w:type="spellEnd"/>
          </w:p>
        </w:tc>
      </w:tr>
    </w:tbl>
    <w:p w14:paraId="1E0C4374" w14:textId="77777777" w:rsidR="00C92E6C" w:rsidRDefault="00C92E6C" w:rsidP="00C92E6C"/>
    <w:p w14:paraId="3C3EBC56" w14:textId="4381C89D" w:rsidR="00C92E6C" w:rsidRDefault="00C92E6C" w:rsidP="00C92E6C">
      <w:pPr>
        <w:pStyle w:val="Lgende"/>
        <w:spacing w:after="120"/>
      </w:pPr>
      <w:bookmarkStart w:id="109" w:name="_Ref496524055"/>
      <w:bookmarkStart w:id="110" w:name="_Toc497663781"/>
      <w:r>
        <w:t xml:space="preserve">Table </w:t>
      </w:r>
      <w:fldSimple w:instr=" STYLEREF 1 \s ">
        <w:r w:rsidR="00E479BC">
          <w:rPr>
            <w:noProof/>
          </w:rPr>
          <w:t>5</w:t>
        </w:r>
      </w:fldSimple>
      <w:r>
        <w:noBreakHyphen/>
      </w:r>
      <w:fldSimple w:instr=" SEQ Table \* ARABIC \s 1 ">
        <w:r w:rsidR="00E479BC">
          <w:rPr>
            <w:noProof/>
          </w:rPr>
          <w:t>2</w:t>
        </w:r>
      </w:fldSimple>
      <w:bookmarkEnd w:id="109"/>
      <w:r>
        <w:t xml:space="preserve">. </w:t>
      </w:r>
      <w:proofErr w:type="spellStart"/>
      <w:r w:rsidRPr="00C92E6C">
        <w:t>qMT</w:t>
      </w:r>
      <w:proofErr w:type="spellEnd"/>
      <w:r w:rsidRPr="00C92E6C">
        <w:t xml:space="preserve">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w:t>
      </w:r>
      <w:proofErr w:type="spellStart"/>
      <w:r w:rsidRPr="00C92E6C">
        <w:t>CRLB</w:t>
      </w:r>
      <w:r w:rsidRPr="00C92E6C">
        <w:rPr>
          <w:vertAlign w:val="subscript"/>
        </w:rPr>
        <w:t>λ</w:t>
      </w:r>
      <w:proofErr w:type="spellEnd"/>
      <w:r w:rsidRPr="00C92E6C">
        <w:rPr>
          <w:vertAlign w:val="subscript"/>
        </w:rPr>
        <w:t>=0.5</w:t>
      </w:r>
      <w:r w:rsidRPr="00C92E6C">
        <w:t xml:space="preserve"> was optimized using a regularization parameter of 0.5.</w:t>
      </w:r>
      <w:bookmarkEnd w:id="110"/>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proofErr w:type="spellStart"/>
            <w:r>
              <w:t>CRLB</w:t>
            </w:r>
            <w:r w:rsidRPr="00B14D48">
              <w:rPr>
                <w:vertAlign w:val="subscript"/>
              </w:rPr>
              <w:t>λ</w:t>
            </w:r>
            <w:proofErr w:type="spellEnd"/>
            <w:r w:rsidRPr="00B14D48">
              <w:rPr>
                <w:vertAlign w:val="subscript"/>
              </w:rPr>
              <w:t>=0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1" w:name="_Toc497663741"/>
      <w:r>
        <w:lastRenderedPageBreak/>
        <w:t>Results</w:t>
      </w:r>
      <w:bookmarkEnd w:id="111"/>
    </w:p>
    <w:p w14:paraId="6C9D70D0" w14:textId="7094FE70" w:rsidR="00931060" w:rsidRDefault="00931060" w:rsidP="00931060">
      <w:pPr>
        <w:pStyle w:val="Titre3"/>
      </w:pPr>
      <w:bookmarkStart w:id="112" w:name="_Toc497663742"/>
      <w:r>
        <w:t>Uniform Protocols</w:t>
      </w:r>
      <w:bookmarkEnd w:id="112"/>
    </w:p>
    <w:p w14:paraId="2ECA369C" w14:textId="5DB2B1AA"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 xml:space="preserve">shows the simulated errors in each fitting parameter (ΔF, </w:t>
      </w:r>
      <w:proofErr w:type="spellStart"/>
      <w:r w:rsidR="00931060" w:rsidRPr="00931060">
        <w:t>Δk</w:t>
      </w:r>
      <w:r w:rsidR="00931060" w:rsidRPr="00931060">
        <w:rPr>
          <w:vertAlign w:val="subscript"/>
        </w:rPr>
        <w:t>f</w:t>
      </w:r>
      <w:proofErr w:type="spellEnd"/>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B0628F">
        <w:rPr>
          <w:noProof/>
        </w:rPr>
        <w:t>[95]</w:t>
      </w:r>
      <w:r w:rsidR="00931060" w:rsidRPr="00931060">
        <w:fldChar w:fldCharType="end"/>
      </w:r>
      <w:r w:rsidR="00931060" w:rsidRPr="00931060">
        <w:t xml:space="preserve"> (Boudreau et al 2017, Figure 3) even though they don’t share the same core </w:t>
      </w:r>
      <w:proofErr w:type="spellStart"/>
      <w:r w:rsidR="00931060" w:rsidRPr="00931060">
        <w:t>qMT</w:t>
      </w:r>
      <w:proofErr w:type="spellEnd"/>
      <w:r w:rsidR="00931060" w:rsidRPr="00931060">
        <w:t xml:space="preserve"> simulation and fitting software, establishing confidence in the use of this open-source </w:t>
      </w:r>
      <w:proofErr w:type="spellStart"/>
      <w:r w:rsidR="00931060" w:rsidRPr="00931060">
        <w:t>qMTLab</w:t>
      </w:r>
      <w:proofErr w:type="spellEnd"/>
      <w:r w:rsidR="00931060" w:rsidRPr="00931060">
        <w:t xml:space="preserve"> software </w:t>
      </w:r>
      <w:r w:rsidR="00931060" w:rsidRPr="00931060">
        <w:fldChar w:fldCharType="begin"/>
      </w:r>
      <w:r w:rsidR="00D725C6">
        <w:instrText xml:space="preserve"> ADDIN EN.CITE &lt;EndNote&gt;&lt;Cite&gt;&lt;Author&gt;Cabana&lt;/Author&gt;&lt;Year&gt;2015&lt;/Year&gt;&lt;RecNum&gt;8231&lt;/RecNum&gt;&lt;DisplayText&gt;[86]&lt;/DisplayText&gt;&lt;record&gt;&lt;rec-number&gt;8231&lt;/rec-number&gt;&lt;foreign-keys&gt;&lt;key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B0628F">
        <w:rPr>
          <w:noProof/>
        </w:rPr>
        <w:t>[86]</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3" w:name="_Ref496524826"/>
      <w:bookmarkStart w:id="114" w:name="_Toc497663769"/>
      <w:r>
        <w:t xml:space="preserve">Figure </w:t>
      </w:r>
      <w:fldSimple w:instr=" STYLEREF 1 \s ">
        <w:r w:rsidR="00E479BC">
          <w:rPr>
            <w:noProof/>
          </w:rPr>
          <w:t>5</w:t>
        </w:r>
      </w:fldSimple>
      <w:r>
        <w:noBreakHyphen/>
      </w:r>
      <w:fldSimple w:instr=" SEQ Figure \* ARABIC \s 1 ">
        <w:r w:rsidR="00E479BC">
          <w:rPr>
            <w:noProof/>
          </w:rPr>
          <w:t>1</w:t>
        </w:r>
      </w:fldSimple>
      <w:bookmarkEnd w:id="113"/>
      <w:r>
        <w:t>.</w:t>
      </w:r>
      <w:r w:rsidRPr="009C7BCB">
        <w:t xml:space="preserve"> </w:t>
      </w:r>
      <w:r w:rsidRPr="0041612B">
        <w:t xml:space="preserve">Simulated </w:t>
      </w:r>
      <w:proofErr w:type="spellStart"/>
      <w:r w:rsidRPr="0041612B">
        <w:t>qMT</w:t>
      </w:r>
      <w:proofErr w:type="spellEnd"/>
      <w:r w:rsidRPr="0041612B">
        <w:t xml:space="preserve">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w:t>
      </w:r>
      <w:proofErr w:type="spellStart"/>
      <w:r w:rsidRPr="0041612B">
        <w:t>qMT</w:t>
      </w:r>
      <w:proofErr w:type="spellEnd"/>
      <w:r w:rsidRPr="0041612B">
        <w:t xml:space="preserve"> signal according to the Sled &amp; Pike model. The tissue parameters (white matter) and </w:t>
      </w:r>
      <w:proofErr w:type="spellStart"/>
      <w:r w:rsidRPr="0041612B">
        <w:t>qMT</w:t>
      </w:r>
      <w:proofErr w:type="spellEnd"/>
      <w:r w:rsidRPr="0041612B">
        <w:t xml:space="preserve"> protocol (uniform) were matched to those presented in Boudreau et al. 2017 (see Fig. 3 of the paper).</w:t>
      </w:r>
      <w:bookmarkEnd w:id="114"/>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w:t>
      </w:r>
      <w:proofErr w:type="spellStart"/>
      <w:r w:rsidRPr="00931060">
        <w:t>n.u</w:t>
      </w:r>
      <w:proofErr w:type="spellEnd"/>
      <w:r w:rsidRPr="00931060">
        <w:t xml:space="preserve">. (+5 %), the </w:t>
      </w:r>
      <w:proofErr w:type="spellStart"/>
      <w:r w:rsidRPr="00931060">
        <w:t>Δ</w:t>
      </w:r>
      <w:r w:rsidRPr="00931060">
        <w:rPr>
          <w:i/>
        </w:rPr>
        <w:t>p</w:t>
      </w:r>
      <w:proofErr w:type="spellEnd"/>
      <w:r w:rsidRPr="00931060">
        <w:t xml:space="preserve"> values (Eq. </w:t>
      </w:r>
      <w:r w:rsidR="00B85662">
        <w:t>(5-2)</w:t>
      </w:r>
      <w:r w:rsidRPr="00931060">
        <w:t xml:space="preserve">, Fit) were: ΔF = (-0.94 %, -1.06 %), </w:t>
      </w:r>
      <w:proofErr w:type="spellStart"/>
      <w:r w:rsidRPr="00931060">
        <w:t>Δk</w:t>
      </w:r>
      <w:r w:rsidRPr="00931060">
        <w:rPr>
          <w:vertAlign w:val="subscript"/>
        </w:rPr>
        <w:t>f</w:t>
      </w:r>
      <w:proofErr w:type="spellEnd"/>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w:t>
      </w:r>
      <w:proofErr w:type="spellStart"/>
      <w:r w:rsidRPr="00931060">
        <w:t>n.u</w:t>
      </w:r>
      <w:proofErr w:type="spellEnd"/>
      <w:r w:rsidRPr="00931060">
        <w:t xml:space="preserve">.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w:t>
      </w:r>
      <w:proofErr w:type="spellStart"/>
      <w:r w:rsidR="00931060" w:rsidRPr="00931060">
        <w:t>qMT</w:t>
      </w:r>
      <w:proofErr w:type="spellEnd"/>
      <w:r w:rsidR="00931060" w:rsidRPr="00931060">
        <w:t xml:space="preserve">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w:t>
      </w:r>
      <w:proofErr w:type="spellStart"/>
      <w:r w:rsidR="00931060" w:rsidRPr="00931060">
        <w:t>qMT</w:t>
      </w:r>
      <w:proofErr w:type="spellEnd"/>
      <w:r w:rsidR="00931060" w:rsidRPr="00931060">
        <w:t xml:space="preserve">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5" w:name="_Ref496524931"/>
      <w:bookmarkStart w:id="116" w:name="_Toc497663770"/>
      <w:r>
        <w:t xml:space="preserve">Figure </w:t>
      </w:r>
      <w:fldSimple w:instr=" STYLEREF 1 \s ">
        <w:r w:rsidR="00E479BC">
          <w:rPr>
            <w:noProof/>
          </w:rPr>
          <w:t>5</w:t>
        </w:r>
      </w:fldSimple>
      <w:r>
        <w:noBreakHyphen/>
      </w:r>
      <w:fldSimple w:instr=" SEQ Figure \* ARABIC \s 1 ">
        <w:r w:rsidR="00E479BC">
          <w:rPr>
            <w:noProof/>
          </w:rPr>
          <w:t>2</w:t>
        </w:r>
      </w:fldSimple>
      <w:bookmarkEnd w:id="115"/>
      <w:r>
        <w:t>.</w:t>
      </w:r>
      <w:r w:rsidRPr="009C7BCB">
        <w:t xml:space="preserve"> </w:t>
      </w:r>
      <w:r w:rsidRPr="00931240">
        <w:t xml:space="preserve">Simulated </w:t>
      </w:r>
      <w:proofErr w:type="spellStart"/>
      <w:r w:rsidRPr="00931240">
        <w:t>qMT</w:t>
      </w:r>
      <w:proofErr w:type="spellEnd"/>
      <w:r w:rsidRPr="00931240">
        <w:t xml:space="preserve"> parameter errors estimated from Eq. </w:t>
      </w:r>
      <w:r w:rsidR="00B85662">
        <w:t>(5-</w:t>
      </w:r>
      <w:r w:rsidRPr="00931240">
        <w:t>2</w:t>
      </w:r>
      <w:r w:rsidR="00B85662">
        <w:t>)</w:t>
      </w:r>
      <w:r w:rsidRPr="00931240">
        <w:t xml:space="preserve"> for ΔB</w:t>
      </w:r>
      <w:r w:rsidRPr="00931240">
        <w:rPr>
          <w:vertAlign w:val="subscript"/>
        </w:rPr>
        <w:t>1</w:t>
      </w:r>
      <w:r w:rsidRPr="00931240">
        <w:t xml:space="preserve">=0.05 for a wide range of logarithmically-uniform (offsets) </w:t>
      </w:r>
      <w:proofErr w:type="spellStart"/>
      <w:r w:rsidRPr="00931240">
        <w:t>qMT</w:t>
      </w:r>
      <w:proofErr w:type="spellEnd"/>
      <w:r w:rsidRPr="00931240">
        <w:t xml:space="preserve">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6"/>
    </w:p>
    <w:p w14:paraId="1C6BD9F3" w14:textId="12C852C5" w:rsidR="00931060" w:rsidRDefault="00931060" w:rsidP="00931060">
      <w:pPr>
        <w:pStyle w:val="Titre3"/>
      </w:pPr>
      <w:bookmarkStart w:id="117" w:name="_Toc497663743"/>
      <w:r>
        <w:t>Protocol Optimization</w:t>
      </w:r>
      <w:bookmarkEnd w:id="117"/>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w:t>
      </w:r>
      <w:proofErr w:type="spellStart"/>
      <w:r w:rsidR="00931060" w:rsidRPr="00931060">
        <w:t>k</w:t>
      </w:r>
      <w:r w:rsidR="00931060" w:rsidRPr="00931060">
        <w:rPr>
          <w:vertAlign w:val="subscript"/>
        </w:rPr>
        <w:t>f</w:t>
      </w:r>
      <w:proofErr w:type="spellEnd"/>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8" w:name="_Ref496525042"/>
      <w:bookmarkStart w:id="119" w:name="_Toc497663771"/>
      <w:r>
        <w:t xml:space="preserve">Figure </w:t>
      </w:r>
      <w:fldSimple w:instr=" STYLEREF 1 \s ">
        <w:r w:rsidR="00E479BC">
          <w:rPr>
            <w:noProof/>
          </w:rPr>
          <w:t>5</w:t>
        </w:r>
      </w:fldSimple>
      <w:r>
        <w:noBreakHyphen/>
      </w:r>
      <w:fldSimple w:instr=" SEQ Figure \* ARABIC \s 1 ">
        <w:r w:rsidR="00E479BC">
          <w:rPr>
            <w:noProof/>
          </w:rPr>
          <w:t>3</w:t>
        </w:r>
      </w:fldSimple>
      <w:bookmarkEnd w:id="118"/>
      <w:r>
        <w:t>.</w:t>
      </w:r>
      <w:r w:rsidRPr="009C7BCB">
        <w:t xml:space="preserve"> </w:t>
      </w:r>
      <w:r w:rsidR="000B3430" w:rsidRPr="000B3430">
        <w:t xml:space="preserve">Sensitivity values (magnitudes) for each </w:t>
      </w:r>
      <w:proofErr w:type="spellStart"/>
      <w:r w:rsidR="000B3430" w:rsidRPr="000B3430">
        <w:t>qMT</w:t>
      </w:r>
      <w:proofErr w:type="spellEnd"/>
      <w:r w:rsidR="000B3430" w:rsidRPr="000B3430">
        <w:t xml:space="preserve"> fitting parameters (F, </w:t>
      </w:r>
      <w:proofErr w:type="spellStart"/>
      <w:r w:rsidR="000B3430" w:rsidRPr="000B3430">
        <w:t>k</w:t>
      </w:r>
      <w:r w:rsidR="000B3430" w:rsidRPr="000B3430">
        <w:rPr>
          <w:vertAlign w:val="subscript"/>
        </w:rPr>
        <w:t>f</w:t>
      </w:r>
      <w:proofErr w:type="spellEnd"/>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w:t>
      </w:r>
      <w:proofErr w:type="spellStart"/>
      <w:r w:rsidR="000B3430" w:rsidRPr="000B3430">
        <w:t>S</w:t>
      </w:r>
      <w:r w:rsidR="000B3430" w:rsidRPr="000B3430">
        <w:rPr>
          <w:i/>
          <w:vertAlign w:val="subscript"/>
        </w:rPr>
        <w:t>p</w:t>
      </w:r>
      <w:proofErr w:type="spellEnd"/>
      <w:r w:rsidR="000B3430" w:rsidRPr="000B3430">
        <w:t xml:space="preserve"> in </w:t>
      </w:r>
      <w:proofErr w:type="spellStart"/>
      <w:r w:rsidR="000B3430" w:rsidRPr="000B3430">
        <w:t>Eq</w:t>
      </w:r>
      <w:r w:rsidR="0060713F">
        <w:t>s</w:t>
      </w:r>
      <w:proofErr w:type="spellEnd"/>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9"/>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 xml:space="preserve">The highest-valued variance-efficiency curve occurs for λ=0 (i.e. </w:t>
      </w:r>
      <w:proofErr w:type="spellStart"/>
      <w:r w:rsidRPr="00931060">
        <w:t>unregularized</w:t>
      </w:r>
      <w:proofErr w:type="spellEnd"/>
      <w:r w:rsidRPr="00931060">
        <w:t xml:space="preserve">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w:t>
      </w:r>
      <w:proofErr w:type="spellStart"/>
      <w:r w:rsidRPr="00931060">
        <w:t>unregularized</w:t>
      </w:r>
      <w:proofErr w:type="spellEnd"/>
      <w:r w:rsidRPr="00931060">
        <w:t xml:space="preserve">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0" w:name="_Ref496525229"/>
      <w:bookmarkStart w:id="121" w:name="_Toc497663772"/>
      <w:r>
        <w:t xml:space="preserve">Figure </w:t>
      </w:r>
      <w:fldSimple w:instr=" STYLEREF 1 \s ">
        <w:r w:rsidR="00E479BC">
          <w:rPr>
            <w:noProof/>
          </w:rPr>
          <w:t>5</w:t>
        </w:r>
      </w:fldSimple>
      <w:r>
        <w:noBreakHyphen/>
      </w:r>
      <w:fldSimple w:instr=" SEQ Figure \* ARABIC \s 1 ">
        <w:r w:rsidR="00E479BC">
          <w:rPr>
            <w:noProof/>
          </w:rPr>
          <w:t>4</w:t>
        </w:r>
      </w:fldSimple>
      <w:bookmarkEnd w:id="120"/>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xml:space="preserve">). Variance-efficiency is defined here as (variance × # </w:t>
      </w:r>
      <w:proofErr w:type="spellStart"/>
      <w:r w:rsidR="004F44FE" w:rsidRPr="004F44FE">
        <w:t>acq</w:t>
      </w:r>
      <w:proofErr w:type="spellEnd"/>
      <w:r w:rsidR="004F44FE" w:rsidRPr="004F44FE">
        <w:t>.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1"/>
    </w:p>
    <w:p w14:paraId="683C742D" w14:textId="114EBA73" w:rsidR="00931060" w:rsidRDefault="00931060" w:rsidP="00931060">
      <w:r w:rsidRPr="00931060">
        <w:t>The 10-point protocols optimized using λ = 0 (CRLB) and λ = 0.5 (</w:t>
      </w:r>
      <w:proofErr w:type="spellStart"/>
      <w:r w:rsidRPr="00931060">
        <w:t>CRLB</w:t>
      </w:r>
      <w:r w:rsidRPr="00931060">
        <w:rPr>
          <w:vertAlign w:val="subscript"/>
        </w:rPr>
        <w:t>λ</w:t>
      </w:r>
      <w:proofErr w:type="spellEnd"/>
      <w:r w:rsidRPr="00931060">
        <w:rPr>
          <w:vertAlign w:val="subscript"/>
        </w:rPr>
        <w:t>=0.5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2" w:name="_Ref496525343"/>
      <w:bookmarkStart w:id="123" w:name="_Toc497663773"/>
      <w:r>
        <w:t xml:space="preserve">Figure </w:t>
      </w:r>
      <w:fldSimple w:instr=" STYLEREF 1 \s ">
        <w:r w:rsidR="00E479BC">
          <w:rPr>
            <w:noProof/>
          </w:rPr>
          <w:t>5</w:t>
        </w:r>
      </w:fldSimple>
      <w:r>
        <w:noBreakHyphen/>
      </w:r>
      <w:fldSimple w:instr=" SEQ Figure \* ARABIC \s 1 ">
        <w:r w:rsidR="00E479BC">
          <w:rPr>
            <w:noProof/>
          </w:rPr>
          <w:t>5</w:t>
        </w:r>
      </w:fldSimple>
      <w:bookmarkEnd w:id="122"/>
      <w:r>
        <w:t>.</w:t>
      </w:r>
      <w:r w:rsidRPr="009C7BCB">
        <w:t xml:space="preserve"> </w:t>
      </w:r>
      <w:r w:rsidRPr="004F44FE">
        <w:t xml:space="preserve">Comparison between the 10-point protocols iteratively optimized from a 312-point search space using solely the parameter-normalized CRLB (λ = 0) and regularized </w:t>
      </w:r>
      <w:proofErr w:type="spellStart"/>
      <w:r w:rsidRPr="004F44FE">
        <w:t>CRLB</w:t>
      </w:r>
      <w:r w:rsidRPr="004F44FE">
        <w:rPr>
          <w:vertAlign w:val="subscript"/>
        </w:rPr>
        <w:t>λ</w:t>
      </w:r>
      <w:proofErr w:type="spellEnd"/>
      <w:r w:rsidRPr="004F44FE">
        <w:rPr>
          <w:vertAlign w:val="subscript"/>
        </w:rPr>
        <w:t>=0.5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3"/>
    </w:p>
    <w:p w14:paraId="2A1BFB2D" w14:textId="1B6A9894" w:rsidR="00931060" w:rsidRDefault="00931060" w:rsidP="00931060">
      <w:pPr>
        <w:pStyle w:val="Titre3"/>
      </w:pPr>
      <w:bookmarkStart w:id="124" w:name="_Toc497663744"/>
      <w:r>
        <w:t>Monte Carlo Simulations</w:t>
      </w:r>
      <w:bookmarkEnd w:id="124"/>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5" w:name="_Ref496525577"/>
      <w:bookmarkStart w:id="126" w:name="_Toc497663774"/>
      <w:r>
        <w:t xml:space="preserve">Figure </w:t>
      </w:r>
      <w:fldSimple w:instr=" STYLEREF 1 \s ">
        <w:r w:rsidR="00E479BC">
          <w:rPr>
            <w:noProof/>
          </w:rPr>
          <w:t>5</w:t>
        </w:r>
      </w:fldSimple>
      <w:r>
        <w:noBreakHyphen/>
      </w:r>
      <w:fldSimple w:instr=" SEQ Figure \* ARABIC \s 1 ">
        <w:r w:rsidR="00E479BC">
          <w:rPr>
            <w:noProof/>
          </w:rPr>
          <w:t>6</w:t>
        </w:r>
      </w:fldSimple>
      <w:bookmarkEnd w:id="125"/>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w:t>
      </w:r>
      <w:proofErr w:type="spellStart"/>
      <w:r w:rsidRPr="00636FAB">
        <w:t>n.u</w:t>
      </w:r>
      <w:proofErr w:type="spellEnd"/>
      <w:r w:rsidRPr="00636FAB">
        <w:t xml:space="preserve">.)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and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6"/>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7" w:name="_Ref496525590"/>
      <w:bookmarkStart w:id="128" w:name="_Toc497663775"/>
      <w:r>
        <w:t xml:space="preserve">Figure </w:t>
      </w:r>
      <w:fldSimple w:instr=" STYLEREF 1 \s ">
        <w:r w:rsidR="00E479BC">
          <w:rPr>
            <w:noProof/>
          </w:rPr>
          <w:t>5</w:t>
        </w:r>
      </w:fldSimple>
      <w:r>
        <w:noBreakHyphen/>
      </w:r>
      <w:fldSimple w:instr=" SEQ Figure \* ARABIC \s 1 ">
        <w:r w:rsidR="00E479BC">
          <w:rPr>
            <w:noProof/>
          </w:rPr>
          <w:t>7</w:t>
        </w:r>
      </w:fldSimple>
      <w:bookmarkEnd w:id="127"/>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w:t>
      </w:r>
      <w:proofErr w:type="spellStart"/>
      <w:r w:rsidRPr="00636FAB">
        <w:t>n.u</w:t>
      </w:r>
      <w:proofErr w:type="spellEnd"/>
      <w:r w:rsidRPr="00636FAB">
        <w:t>., solid lines) and a 15% overestimation in B</w:t>
      </w:r>
      <w:r w:rsidRPr="00636FAB">
        <w:rPr>
          <w:vertAlign w:val="subscript"/>
        </w:rPr>
        <w:t>1</w:t>
      </w:r>
      <w:r w:rsidRPr="00636FAB">
        <w:t xml:space="preserve"> (</w:t>
      </w:r>
      <w:proofErr w:type="spellStart"/>
      <w:r w:rsidRPr="00636FAB">
        <w:t>B</w:t>
      </w:r>
      <w:r w:rsidRPr="00636FAB">
        <w:rPr>
          <w:vertAlign w:val="subscript"/>
        </w:rPr>
        <w:t>1</w:t>
      </w:r>
      <w:proofErr w:type="spellEnd"/>
      <w:r w:rsidRPr="00636FAB">
        <w:t xml:space="preserve"> = 1.15 </w:t>
      </w:r>
      <w:proofErr w:type="spellStart"/>
      <w:r w:rsidRPr="00636FAB">
        <w:t>n.u</w:t>
      </w:r>
      <w:proofErr w:type="spellEnd"/>
      <w:r w:rsidRPr="00636FAB">
        <w:t xml:space="preserve">., dotted lines).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8"/>
    </w:p>
    <w:p w14:paraId="4613E58E" w14:textId="4212BD1B" w:rsidR="00931060" w:rsidRPr="00931060" w:rsidRDefault="00931060" w:rsidP="00931060">
      <w:r w:rsidRPr="00931060">
        <w:t xml:space="preserve">For the </w:t>
      </w:r>
      <w:proofErr w:type="spellStart"/>
      <w:r w:rsidRPr="00931060">
        <w:t>CRLB</w:t>
      </w:r>
      <w:r w:rsidRPr="00931060">
        <w:rPr>
          <w:vertAlign w:val="subscript"/>
        </w:rPr>
        <w:t>λ</w:t>
      </w:r>
      <w:proofErr w:type="spellEnd"/>
      <w:r w:rsidRPr="00931060">
        <w:rPr>
          <w:vertAlign w:val="subscript"/>
        </w:rPr>
        <w:t>=0.5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w:t>
      </w:r>
      <w:proofErr w:type="spellStart"/>
      <w:r w:rsidRPr="00931060">
        <w:t>CRLB</w:t>
      </w:r>
      <w:r w:rsidRPr="00931060">
        <w:rPr>
          <w:vertAlign w:val="subscript"/>
        </w:rPr>
        <w:t>λ</w:t>
      </w:r>
      <w:proofErr w:type="spellEnd"/>
      <w:r w:rsidRPr="00931060">
        <w:rPr>
          <w:vertAlign w:val="subscript"/>
        </w:rPr>
        <w:t>=0.5</w:t>
      </w:r>
      <w:r w:rsidRPr="00931060">
        <w:t xml:space="preserve"> protocols resulted in standard deviations of fitted F substantially lower (by a factor of ~1.75) than </w:t>
      </w:r>
      <w:r w:rsidRPr="00931060">
        <w:lastRenderedPageBreak/>
        <w:t xml:space="preserve">the Uniform protocol. Although </w:t>
      </w:r>
      <w:proofErr w:type="spellStart"/>
      <w:r w:rsidRPr="00931060">
        <w:t>CRLB</w:t>
      </w:r>
      <w:r w:rsidRPr="00931060">
        <w:rPr>
          <w:vertAlign w:val="subscript"/>
        </w:rPr>
        <w:t>λ</w:t>
      </w:r>
      <w:proofErr w:type="spellEnd"/>
      <w:r w:rsidRPr="00931060">
        <w:rPr>
          <w:vertAlign w:val="subscript"/>
        </w:rPr>
        <w:t>=0.5</w:t>
      </w:r>
      <w:r w:rsidRPr="00931060">
        <w:t xml:space="preserve"> </w:t>
      </w:r>
      <w:proofErr w:type="spellStart"/>
      <w:r w:rsidRPr="00931060">
        <w:t>σ</w:t>
      </w:r>
      <w:r w:rsidRPr="00931060">
        <w:rPr>
          <w:vertAlign w:val="subscript"/>
        </w:rPr>
        <w:t>F</w:t>
      </w:r>
      <w:proofErr w:type="spellEnd"/>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w:t>
      </w:r>
      <w:proofErr w:type="spellStart"/>
      <w:r w:rsidRPr="00931060">
        <w:t>B</w:t>
      </w:r>
      <w:r w:rsidRPr="00931060">
        <w:rPr>
          <w:vertAlign w:val="subscript"/>
        </w:rPr>
        <w:t>λ</w:t>
      </w:r>
      <w:proofErr w:type="spellEnd"/>
      <w:r w:rsidRPr="00931060">
        <w:rPr>
          <w:vertAlign w:val="subscript"/>
        </w:rPr>
        <w:t>=0.5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w:t>
      </w:r>
      <w:proofErr w:type="spellStart"/>
      <w:r w:rsidRPr="00931060">
        <w:t>σ</w:t>
      </w:r>
      <w:r w:rsidRPr="00931060">
        <w:rPr>
          <w:vertAlign w:val="subscript"/>
        </w:rPr>
        <w:t>F</w:t>
      </w:r>
      <w:proofErr w:type="spellEnd"/>
      <w:r w:rsidRPr="00931060">
        <w:t xml:space="preserve"> curves increased rapidly for SNR values lower than 75 for all protocols. For all cases, </w:t>
      </w:r>
      <w:proofErr w:type="spellStart"/>
      <w:r w:rsidRPr="00931060">
        <w:t>σ</w:t>
      </w:r>
      <w:r w:rsidRPr="00931060">
        <w:rPr>
          <w:vertAlign w:val="subscript"/>
        </w:rPr>
        <w:t>F</w:t>
      </w:r>
      <w:proofErr w:type="spellEnd"/>
      <w:r w:rsidRPr="00931060">
        <w:t xml:space="preserve"> did not vary substantially between both ΔB</w:t>
      </w:r>
      <w:r w:rsidRPr="00931060">
        <w:rPr>
          <w:vertAlign w:val="subscript"/>
        </w:rPr>
        <w:t>1</w:t>
      </w:r>
      <w:r w:rsidRPr="00931060">
        <w:t xml:space="preserve"> values evaluated (0% and 15%). For CRLB and </w:t>
      </w:r>
      <w:proofErr w:type="spellStart"/>
      <w:r w:rsidRPr="00931060">
        <w:t>CRLB</w:t>
      </w:r>
      <w:r w:rsidRPr="00931060">
        <w:rPr>
          <w:vertAlign w:val="subscript"/>
        </w:rPr>
        <w:t>λ</w:t>
      </w:r>
      <w:proofErr w:type="spellEnd"/>
      <w:r w:rsidRPr="00931060">
        <w:rPr>
          <w:vertAlign w:val="subscript"/>
        </w:rPr>
        <w:t>=0.5</w:t>
      </w:r>
      <w:r w:rsidRPr="00931060">
        <w:t xml:space="preserve">, no substantial differences in their </w:t>
      </w:r>
      <w:proofErr w:type="spellStart"/>
      <w:r w:rsidRPr="00931060">
        <w:t>σ</w:t>
      </w:r>
      <w:r w:rsidRPr="00931060">
        <w:rPr>
          <w:vertAlign w:val="subscript"/>
        </w:rPr>
        <w:t>F</w:t>
      </w:r>
      <w:proofErr w:type="spellEnd"/>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9" w:name="_Toc497663745"/>
      <w:r>
        <w:t>Discussion</w:t>
      </w:r>
      <w:bookmarkEnd w:id="129"/>
    </w:p>
    <w:p w14:paraId="56E9448B" w14:textId="3FB64928" w:rsidR="00931060" w:rsidRPr="00931060" w:rsidRDefault="00931060" w:rsidP="00931060">
      <w:r w:rsidRPr="00931060">
        <w:t xml:space="preserve">This work describes a </w:t>
      </w:r>
      <w:proofErr w:type="spellStart"/>
      <w:r w:rsidRPr="00931060">
        <w:t>qMT</w:t>
      </w:r>
      <w:proofErr w:type="spellEnd"/>
      <w:r w:rsidRPr="00931060">
        <w:t xml:space="preserve">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w:t>
      </w:r>
      <w:proofErr w:type="spellStart"/>
      <w:r w:rsidRPr="00931060">
        <w:t>CRLB</w:t>
      </w:r>
      <w:r w:rsidRPr="00931060">
        <w:rPr>
          <w:vertAlign w:val="subscript"/>
        </w:rPr>
        <w:t>λ</w:t>
      </w:r>
      <w:proofErr w:type="spellEnd"/>
      <w:r w:rsidRPr="00931060">
        <w:rPr>
          <w:vertAlign w:val="subscript"/>
        </w:rPr>
        <w:t>=0.5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PFJlY051bT44MjU4PC9SZWNOdW0+PERpc3BsYXlUZXh0Pls5Nl08L0Rpc3BsYXlUZXh0PjxyZWNv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B0628F">
        <w:instrText xml:space="preserve"> ADDIN EN.CITE </w:instrText>
      </w:r>
      <w:r w:rsidR="00B0628F">
        <w:fldChar w:fldCharType="begin">
          <w:fldData xml:space="preserve">PEVuZE5vdGU+PENpdGU+PEF1dGhvcj5Cb3VkcmVhdTwvQXV0aG9yPjxZZWFyPjIwMTc8L1llYXI+
PFJlY051bT44MjU4PC9SZWNOdW0+PERpc3BsYXlUZXh0Pls5Nl08L0Rpc3BsYXlUZXh0PjxyZWNv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B0628F">
        <w:instrText xml:space="preserve"> ADDIN EN.CITE.DATA </w:instrText>
      </w:r>
      <w:r w:rsidR="00B0628F">
        <w:fldChar w:fldCharType="end"/>
      </w:r>
      <w:r w:rsidRPr="00931060">
        <w:fldChar w:fldCharType="separate"/>
      </w:r>
      <w:r w:rsidR="00B0628F">
        <w:rPr>
          <w:noProof/>
        </w:rPr>
        <w:t>[96]</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 xml:space="preserve">-inaccuracies, and brain tissues, the effectiveness of a regularized approach of designing </w:t>
      </w:r>
      <w:proofErr w:type="spellStart"/>
      <w:r w:rsidRPr="00931060">
        <w:t>qMT</w:t>
      </w:r>
      <w:proofErr w:type="spellEnd"/>
      <w:r w:rsidRPr="00931060">
        <w:t xml:space="preserve"> for B</w:t>
      </w:r>
      <w:r w:rsidRPr="00931060">
        <w:rPr>
          <w:vertAlign w:val="subscript"/>
        </w:rPr>
        <w:t>1</w:t>
      </w:r>
      <w:r w:rsidRPr="00931060">
        <w:t xml:space="preserve">-insensitivity. This work suggests that if the pool-size ratio is the primary parameter-of-interest, it may be possible to design a </w:t>
      </w:r>
      <w:proofErr w:type="spellStart"/>
      <w:r w:rsidRPr="00931060">
        <w:t>qMT</w:t>
      </w:r>
      <w:proofErr w:type="spellEnd"/>
      <w:r w:rsidRPr="00931060">
        <w:t xml:space="preserve"> protocol robust enough to omit B</w:t>
      </w:r>
      <w:r w:rsidRPr="00931060">
        <w:rPr>
          <w:vertAlign w:val="subscript"/>
        </w:rPr>
        <w:t>1</w:t>
      </w:r>
      <w:r w:rsidRPr="00931060">
        <w:t xml:space="preserve"> map acquisition altogether, without substantially biasing estimates of F.</w:t>
      </w:r>
    </w:p>
    <w:p w14:paraId="4DF75AB1" w14:textId="757BE7EA" w:rsidR="00931060" w:rsidRPr="00931060" w:rsidRDefault="00931060" w:rsidP="00931060">
      <w:r w:rsidRPr="00931060">
        <w:t xml:space="preserve">Our study considered a specific </w:t>
      </w:r>
      <w:proofErr w:type="spellStart"/>
      <w:r w:rsidRPr="00931060">
        <w:t>qMT</w:t>
      </w:r>
      <w:proofErr w:type="spellEnd"/>
      <w:r w:rsidRPr="00931060">
        <w:t xml:space="preserve"> fitting model (Sled and Pike</w:t>
      </w:r>
      <w:r w:rsidRPr="00931060">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B0628F">
        <w:rPr>
          <w:noProof/>
        </w:rPr>
        <w:t>[37]</w:t>
      </w:r>
      <w:r w:rsidRPr="00931060">
        <w:fldChar w:fldCharType="end"/>
      </w:r>
      <w:r w:rsidRPr="00931060">
        <w:t xml:space="preserve">) that fitted quantitative MT data for four parameters of the Bloch-McConnell equations (F, </w:t>
      </w:r>
      <w:proofErr w:type="spellStart"/>
      <w:r w:rsidRPr="00931060">
        <w:t>k</w:t>
      </w:r>
      <w:r w:rsidRPr="00931060">
        <w:rPr>
          <w:vertAlign w:val="subscript"/>
        </w:rPr>
        <w:t>f</w:t>
      </w:r>
      <w:proofErr w:type="spellEnd"/>
      <w:r w:rsidRPr="00931060">
        <w:t>, T</w:t>
      </w:r>
      <w:r w:rsidRPr="00931060">
        <w:rPr>
          <w:vertAlign w:val="subscript"/>
        </w:rPr>
        <w:t xml:space="preserve">2,f, </w:t>
      </w:r>
      <w:r w:rsidRPr="00931060">
        <w:t>T</w:t>
      </w:r>
      <w:r w:rsidRPr="00931060">
        <w:rPr>
          <w:vertAlign w:val="subscript"/>
        </w:rPr>
        <w:t>2,r</w:t>
      </w:r>
      <w:r w:rsidRPr="00931060">
        <w:t xml:space="preserve">). Several other </w:t>
      </w:r>
      <w:proofErr w:type="spellStart"/>
      <w:r w:rsidRPr="00931060">
        <w:t>qMT</w:t>
      </w:r>
      <w:proofErr w:type="spellEnd"/>
      <w:r w:rsidRPr="00931060">
        <w:t xml:space="preserve"> fitting models for MT-prepared SPGR data exist, such as </w:t>
      </w:r>
      <w:proofErr w:type="spellStart"/>
      <w:r w:rsidRPr="00931060">
        <w:t>Yarnykh’s</w:t>
      </w:r>
      <w:proofErr w:type="spellEnd"/>
      <w:r w:rsidRPr="00931060">
        <w:t xml:space="preserve"> model </w:t>
      </w:r>
      <w:r w:rsidRPr="00931060">
        <w:fldChar w:fldCharType="begin"/>
      </w:r>
      <w:r w:rsidR="00B0628F">
        <w:instrText xml:space="preserve"> ADDIN EN.CITE &lt;EndNote&gt;&lt;Cite&gt;&lt;Author&gt;Yarnykh&lt;/Author&gt;&lt;Year&gt;2002&lt;/Year&gt;&lt;RecNum&gt;3719&lt;/RecNum&gt;&lt;DisplayText&gt;[74]&lt;/DisplayText&gt;&lt;record&gt;&lt;rec-number&gt;3719&lt;/rec-number&gt;&lt;foreign-keys&gt;&lt;key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B0628F">
        <w:rPr>
          <w:noProof/>
        </w:rPr>
        <w:t>[74]</w:t>
      </w:r>
      <w:r w:rsidRPr="00931060">
        <w:fldChar w:fldCharType="end"/>
      </w:r>
      <w:r w:rsidRPr="00931060">
        <w:t xml:space="preserve">, which neglects direct saturation effects, and </w:t>
      </w:r>
      <w:proofErr w:type="spellStart"/>
      <w:r w:rsidRPr="00931060">
        <w:t>Ramani’s</w:t>
      </w:r>
      <w:proofErr w:type="spellEnd"/>
      <w:r w:rsidRPr="00931060">
        <w:t xml:space="preserve"> continuous wave power equivalent model </w:t>
      </w:r>
      <w:r w:rsidRPr="00931060">
        <w:fldChar w:fldCharType="begin"/>
      </w:r>
      <w:r w:rsidR="00B0628F">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B0628F">
        <w:rPr>
          <w:noProof/>
        </w:rPr>
        <w:t>[75]</w:t>
      </w:r>
      <w:r w:rsidRPr="00931060">
        <w:fldChar w:fldCharType="end"/>
      </w:r>
      <w:r w:rsidRPr="00931060">
        <w:t xml:space="preserve">. Each </w:t>
      </w:r>
      <w:proofErr w:type="spellStart"/>
      <w:r w:rsidRPr="00931060">
        <w:t>qMT</w:t>
      </w:r>
      <w:proofErr w:type="spellEnd"/>
      <w:r w:rsidRPr="00931060">
        <w:t xml:space="preserve"> fitting model makes different approximations or assumptions, and differ in fitting parameters. For example, </w:t>
      </w:r>
      <w:proofErr w:type="spellStart"/>
      <w:r w:rsidRPr="00931060">
        <w:t>Yarnykh’s</w:t>
      </w:r>
      <w:proofErr w:type="spellEnd"/>
      <w:r w:rsidRPr="00931060">
        <w:t xml:space="preserve">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w:t>
      </w:r>
      <w:proofErr w:type="spellStart"/>
      <w:r w:rsidRPr="00931060">
        <w:t>qMT</w:t>
      </w:r>
      <w:proofErr w:type="spellEnd"/>
      <w:r w:rsidRPr="00931060">
        <w:t xml:space="preserve"> acquisition protocols are used. The single-point </w:t>
      </w:r>
      <w:proofErr w:type="spellStart"/>
      <w:r w:rsidRPr="00931060">
        <w:t>qMT</w:t>
      </w:r>
      <w:proofErr w:type="spellEnd"/>
      <w:r w:rsidRPr="00931060">
        <w:t xml:space="preserve"> fitting model </w:t>
      </w:r>
      <w:r w:rsidRPr="00931060">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EN.CITE.DATA </w:instrText>
      </w:r>
      <w:r w:rsidR="00B0628F">
        <w:fldChar w:fldCharType="end"/>
      </w:r>
      <w:r w:rsidRPr="00931060">
        <w:fldChar w:fldCharType="separate"/>
      </w:r>
      <w:r w:rsidR="00B0628F">
        <w:rPr>
          <w:noProof/>
        </w:rPr>
        <w:t>[87,88]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6E451226"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B0628F">
        <w:instrText xml:space="preserve"> ADDIN EN.CITE &lt;EndNote&gt;&lt;Cite&gt;&lt;Author&gt;Lankford&lt;/Author&gt;&lt;Year&gt;2017&lt;/Year&gt;&lt;RecNum&gt;8256&lt;/RecNum&gt;&lt;DisplayText&gt;[97]&lt;/DisplayText&gt;&lt;record&gt;&lt;rec-number&gt;8256&lt;/rec-number&gt;&lt;foreign-keys&gt;&lt;key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B0628F">
        <w:rPr>
          <w:noProof/>
        </w:rPr>
        <w:t>[97]</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w:t>
      </w:r>
      <w:proofErr w:type="spellStart"/>
      <w:r w:rsidRPr="00931060">
        <w:t>qMT</w:t>
      </w:r>
      <w:proofErr w:type="spellEnd"/>
      <w:r w:rsidRPr="00931060">
        <w:t>; however, their analysis was only developed for a single-level of parameter constraints. Although this may be applicable for a B</w:t>
      </w:r>
      <w:r w:rsidRPr="00931060">
        <w:rPr>
          <w:vertAlign w:val="subscript"/>
        </w:rPr>
        <w:t>1</w:t>
      </w:r>
      <w:r w:rsidRPr="00931060">
        <w:t xml:space="preserve">-error propagation analysis of </w:t>
      </w:r>
      <w:proofErr w:type="spellStart"/>
      <w:r w:rsidRPr="00931060">
        <w:t>qMT</w:t>
      </w:r>
      <w:proofErr w:type="spellEnd"/>
      <w:r w:rsidRPr="00931060">
        <w:t xml:space="preserve">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w:t>
      </w:r>
      <w:proofErr w:type="spellStart"/>
      <w:r w:rsidRPr="00931060">
        <w:t>qMT</w:t>
      </w:r>
      <w:proofErr w:type="spellEnd"/>
      <w:r w:rsidRPr="00931060">
        <w:t xml:space="preserve"> model (e.g. </w:t>
      </w:r>
      <w:proofErr w:type="spellStart"/>
      <w:proofErr w:type="gramStart"/>
      <w:r w:rsidRPr="00931060">
        <w:t>qMT</w:t>
      </w:r>
      <w:proofErr w:type="spellEnd"/>
      <w:r w:rsidRPr="00931060">
        <w: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xml:space="preserve">)).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w:t>
      </w:r>
      <w:proofErr w:type="spellStart"/>
      <w:r w:rsidRPr="00931060">
        <w:t>qMT</w:t>
      </w:r>
      <w:proofErr w:type="spellEnd"/>
      <w:r w:rsidRPr="00931060">
        <w:t xml:space="preserve"> fitting models, as discussed above.</w:t>
      </w:r>
    </w:p>
    <w:p w14:paraId="4CC60F8D" w14:textId="5E998D46"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B0628F">
        <w:rPr>
          <w:noProof/>
        </w:rPr>
        <w:t>[93]</w:t>
      </w:r>
      <w:r w:rsidRPr="00931060">
        <w:fldChar w:fldCharType="end"/>
      </w:r>
      <w:r w:rsidRPr="00931060">
        <w:t xml:space="preserve"> could have been another valid approach to optimize our </w:t>
      </w:r>
      <w:proofErr w:type="spellStart"/>
      <w:r w:rsidRPr="00931060">
        <w:t>qMT</w:t>
      </w:r>
      <w:proofErr w:type="spellEnd"/>
      <w:r w:rsidRPr="00931060">
        <w:t xml:space="preserve">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w:t>
      </w:r>
      <w:proofErr w:type="spellStart"/>
      <w:r w:rsidRPr="00931060">
        <w:t>qMT</w:t>
      </w:r>
      <w:proofErr w:type="spellEnd"/>
      <w:r w:rsidRPr="00931060">
        <w:t xml:space="preserve"> protocol optimization using CRLB has already been reported in several studies </w:t>
      </w:r>
      <w:r w:rsidRPr="00931060">
        <w:fldChar w:fldCharType="begin">
          <w:fldData xml:space="preserve">PEVuZE5vdGU+PENpdGU+PEF1dGhvcj5DZXJjaWduYW5pPC9BdXRob3I+PFllYXI+MjAwNjwvWWVh
cj48UmVjTnVtPjM1NzA8L1JlY051bT48RGlzcGxheVRleHQ+Wzc3LDkzLDk0XTwvRGlzcGxheVRl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B0628F">
        <w:instrText xml:space="preserve"> ADDIN EN.CITE </w:instrText>
      </w:r>
      <w:r w:rsidR="00B0628F">
        <w:fldChar w:fldCharType="begin">
          <w:fldData xml:space="preserve">PEVuZE5vdGU+PENpdGU+PEF1dGhvcj5DZXJjaWduYW5pPC9BdXRob3I+PFllYXI+MjAwNjwvWWVh
cj48UmVjTnVtPjM1NzA8L1JlY051bT48RGlzcGxheVRleHQ+Wzc3LDkzLDk0XTwvRGlzcGxheVRl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B0628F">
        <w:instrText xml:space="preserve"> ADDIN EN.CITE.DATA </w:instrText>
      </w:r>
      <w:r w:rsidR="00B0628F">
        <w:fldChar w:fldCharType="end"/>
      </w:r>
      <w:r w:rsidRPr="00931060">
        <w:fldChar w:fldCharType="separate"/>
      </w:r>
      <w:r w:rsidR="00B0628F">
        <w:rPr>
          <w:noProof/>
        </w:rPr>
        <w:t>[77,93,94]</w:t>
      </w:r>
      <w:r w:rsidRPr="00931060">
        <w:fldChar w:fldCharType="end"/>
      </w:r>
      <w:r w:rsidRPr="00931060">
        <w:t xml:space="preserve">. In addition, </w:t>
      </w:r>
      <w:proofErr w:type="spellStart"/>
      <w:r w:rsidRPr="00931060">
        <w:t>Eqs</w:t>
      </w:r>
      <w:proofErr w:type="spellEnd"/>
      <w:r w:rsidRPr="00931060">
        <w:t xml:space="preserve">.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w:t>
      </w:r>
      <w:proofErr w:type="spellStart"/>
      <w:r w:rsidRPr="00931060">
        <w:t>qMT</w:t>
      </w:r>
      <w:proofErr w:type="spellEnd"/>
      <w:r w:rsidRPr="00931060">
        <w:t xml:space="preserve"> study </w:t>
      </w:r>
      <w:r w:rsidRPr="00931060">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B0628F">
        <w:rPr>
          <w:noProof/>
        </w:rPr>
        <w:t>[95]</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w:t>
      </w:r>
      <w:proofErr w:type="spellStart"/>
      <w:r w:rsidRPr="00931060">
        <w:t>Cercignani</w:t>
      </w:r>
      <w:proofErr w:type="spellEnd"/>
      <w:r w:rsidRPr="00931060">
        <w:t xml:space="preserve"> et al </w:t>
      </w:r>
      <w:r w:rsidRPr="00931060">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B0628F">
        <w:rPr>
          <w:noProof/>
        </w:rPr>
        <w:t>[93]</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7FE14FBE" w:rsidR="00931060" w:rsidRPr="00931060" w:rsidRDefault="00931060" w:rsidP="00931060">
      <w:r w:rsidRPr="00931060">
        <w:t xml:space="preserve">Overall, this work presents a framework for designing </w:t>
      </w:r>
      <w:proofErr w:type="spellStart"/>
      <w:r w:rsidRPr="00931060">
        <w:t>qMT</w:t>
      </w:r>
      <w:proofErr w:type="spellEnd"/>
      <w:r w:rsidRPr="00931060">
        <w:t xml:space="preserve"> acquisition protocols optimized for robustness against inaccuracies of auxiliary measurements (e.g. B</w:t>
      </w:r>
      <w:r w:rsidRPr="00931060">
        <w:rPr>
          <w:vertAlign w:val="subscript"/>
        </w:rPr>
        <w:t>1</w:t>
      </w:r>
      <w:r w:rsidRPr="00931060">
        <w:t xml:space="preserve">) by regularizing the </w:t>
      </w:r>
      <w:proofErr w:type="spellStart"/>
      <w:r w:rsidRPr="00931060">
        <w:t>Cramér</w:t>
      </w:r>
      <w:proofErr w:type="spellEnd"/>
      <w:r w:rsidRPr="00931060">
        <w:t xml:space="preserve">-Rao lower bound with fitting parameter-sensitivity information. We demonstrated this methodology by optimizing a </w:t>
      </w:r>
      <w:proofErr w:type="spellStart"/>
      <w:r w:rsidRPr="00931060">
        <w:t>qMT</w:t>
      </w:r>
      <w:proofErr w:type="spellEnd"/>
      <w:r w:rsidRPr="00931060">
        <w:t xml:space="preserve">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w:t>
      </w:r>
      <w:proofErr w:type="spellStart"/>
      <w:r w:rsidRPr="00931060">
        <w:t>qMT</w:t>
      </w:r>
      <w:proofErr w:type="spellEnd"/>
      <w:r w:rsidRPr="00931060">
        <w:t xml:space="preserve"> optimized acquisition protocol with minimal impact to the fitted pool-size ratio (&lt; 1% error). Potential future work may include optimizing protocols for reduced sensitivity of other or multiple auxiliary measurements, and compare this optimization between other </w:t>
      </w:r>
      <w:proofErr w:type="spellStart"/>
      <w:r w:rsidRPr="00931060">
        <w:t>qMT</w:t>
      </w:r>
      <w:proofErr w:type="spellEnd"/>
      <w:r w:rsidRPr="00931060">
        <w:t xml:space="preserve"> fitting models. Another interesting approach could be to combine Z-spectrum compressed sensing </w:t>
      </w:r>
      <w:r w:rsidRPr="00931060">
        <w:fldChar w:fldCharType="begin"/>
      </w:r>
      <w:r w:rsidR="00B0628F">
        <w:instrText xml:space="preserve"> ADDIN EN.CITE &lt;EndNote&gt;&lt;Cite&gt;&lt;Author&gt;Mclean&lt;/Author&gt;&lt;Year&gt;2017&lt;/Year&gt;&lt;RecNum&gt;8259&lt;/RecNum&gt;&lt;DisplayText&gt;[98]&lt;/DisplayText&gt;&lt;record&gt;&lt;rec-number&gt;8259&lt;/rec-number&gt;&lt;foreign-keys&gt;&lt;key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B0628F">
        <w:rPr>
          <w:noProof/>
        </w:rPr>
        <w:t>[98]</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0" w:name="_Toc497663746"/>
      <w:r>
        <w:rPr>
          <w:b w:val="0"/>
          <w:i/>
          <w:sz w:val="40"/>
          <w:szCs w:val="40"/>
        </w:rPr>
        <w:t>Conclusion</w:t>
      </w:r>
      <w:bookmarkEnd w:id="130"/>
    </w:p>
    <w:p w14:paraId="5C83D2C3" w14:textId="084A2630" w:rsidR="00913E2F" w:rsidRDefault="00334BE3" w:rsidP="00913E2F">
      <w:pPr>
        <w:pStyle w:val="Titre2"/>
      </w:pPr>
      <w:bookmarkStart w:id="131" w:name="_Toc497663747"/>
      <w:r>
        <w:t>Summary</w:t>
      </w:r>
      <w:bookmarkEnd w:id="131"/>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w:t>
      </w:r>
      <w:proofErr w:type="spellStart"/>
      <w:r w:rsidR="00871403">
        <w:t>remyelination</w:t>
      </w:r>
      <w:proofErr w:type="spellEnd"/>
      <w:r w:rsidR="00871403">
        <w:t xml:space="preserve"> during the development of therapeutics. However, </w:t>
      </w:r>
      <w:proofErr w:type="spellStart"/>
      <w:r w:rsidR="00871403">
        <w:t>qMT</w:t>
      </w:r>
      <w:proofErr w:type="spellEnd"/>
      <w:r w:rsidR="00871403">
        <w:t xml:space="preserve"> is dependent on a number of other quantitative MRI techniques, and imperfections in these measurements can </w:t>
      </w:r>
      <w:r w:rsidR="009724A8">
        <w:t>affect</w:t>
      </w:r>
      <w:r w:rsidR="00871403">
        <w:t xml:space="preserve"> the estimates </w:t>
      </w:r>
      <w:r w:rsidR="009724A8">
        <w:t>of</w:t>
      </w:r>
      <w:r w:rsidR="00871403">
        <w:t xml:space="preserve"> </w:t>
      </w:r>
      <w:proofErr w:type="spellStart"/>
      <w:r w:rsidR="00871403">
        <w:t>qMT</w:t>
      </w:r>
      <w:proofErr w:type="spellEnd"/>
      <w:r w:rsidR="00871403">
        <w:t xml:space="preserve"> biomarkers</w:t>
      </w:r>
      <w:r w:rsidR="009724A8">
        <w:t>, negatively impacting myelin density estimates in the brain.</w:t>
      </w:r>
      <w:r w:rsidR="00737441">
        <w:t xml:space="preserve"> </w:t>
      </w:r>
      <w:r w:rsidR="00AE085E">
        <w:t>This situa</w:t>
      </w:r>
      <w:r w:rsidR="00817704">
        <w:t xml:space="preserve">tion is further complicated when multiples of these measurements that </w:t>
      </w:r>
      <w:proofErr w:type="spellStart"/>
      <w:r w:rsidR="00817704">
        <w:t>qMT</w:t>
      </w:r>
      <w:proofErr w:type="spellEnd"/>
      <w:r w:rsidR="00817704">
        <w:t xml:space="preserve">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w:t>
      </w:r>
      <w:proofErr w:type="spellStart"/>
      <w:r w:rsidR="00817704">
        <w:t>inhomogeneities</w:t>
      </w:r>
      <w:proofErr w:type="spellEnd"/>
      <w:r w:rsidR="00817704">
        <w:t xml:space="preserve">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 xml:space="preserve">-sensitivity of the </w:t>
      </w:r>
      <w:proofErr w:type="spellStart"/>
      <w:r w:rsidR="00816BED">
        <w:t>qMT</w:t>
      </w:r>
      <w:proofErr w:type="spellEnd"/>
      <w:r w:rsidR="00816BED">
        <w:t xml:space="preserve">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 xml:space="preserve">-independent) with a fixed </w:t>
      </w:r>
      <w:proofErr w:type="spellStart"/>
      <w:r w:rsidR="00816BED">
        <w:t>qMT</w:t>
      </w:r>
      <w:proofErr w:type="spellEnd"/>
      <w:r w:rsidR="00816BED">
        <w:t xml:space="preserve">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proofErr w:type="spellStart"/>
      <w:r w:rsidR="00FD1ADE">
        <w:t>qMT</w:t>
      </w:r>
      <w:proofErr w:type="spellEnd"/>
      <w:r w:rsidR="00FD1ADE">
        <w:t xml:space="preserve">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 xml:space="preserve">-inaccuracies, tissues) relative to other </w:t>
      </w:r>
      <w:proofErr w:type="spellStart"/>
      <w:r w:rsidR="00FD1ADE">
        <w:t>qMT</w:t>
      </w:r>
      <w:proofErr w:type="spellEnd"/>
      <w:r w:rsidR="00FD1ADE">
        <w:t xml:space="preserve">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w:t>
      </w:r>
      <w:proofErr w:type="spellStart"/>
      <w:r w:rsidR="00CE4BD7">
        <w:t>voxelwise</w:t>
      </w:r>
      <w:proofErr w:type="spellEnd"/>
      <w:r w:rsidR="00CE4BD7">
        <w:t xml:space="preserv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 xml:space="preserve">-Sensitivity Analysis of </w:t>
      </w:r>
      <w:proofErr w:type="spellStart"/>
      <w:r>
        <w:rPr>
          <w:i/>
        </w:rPr>
        <w:t>qMT</w:t>
      </w:r>
      <w:proofErr w:type="spellEnd"/>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 xml:space="preserve">sensitivity of </w:t>
      </w:r>
      <w:proofErr w:type="spellStart"/>
      <w:r w:rsidR="00411AF1">
        <w:t>qMT</w:t>
      </w:r>
      <w:proofErr w:type="spellEnd"/>
      <w:r w:rsidR="00411AF1">
        <w:t xml:space="preserve">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 xml:space="preserve">The robustness we observed is so strong for this case, the results suggest it may be possible to acquire </w:t>
      </w:r>
      <w:proofErr w:type="spellStart"/>
      <w:r w:rsidR="008B29A8">
        <w:t>qMT</w:t>
      </w:r>
      <w:proofErr w:type="spellEnd"/>
      <w:r w:rsidR="008B29A8">
        <w:t xml:space="preserve"> without a B</w:t>
      </w:r>
      <w:r w:rsidR="008B29A8">
        <w:rPr>
          <w:vertAlign w:val="subscript"/>
        </w:rPr>
        <w:t>1</w:t>
      </w:r>
      <w:r w:rsidR="008B29A8">
        <w:t xml:space="preserve"> map at all without substantially </w:t>
      </w:r>
      <w:r w:rsidR="008B29A8">
        <w:lastRenderedPageBreak/>
        <w:t xml:space="preserve">biasing the pool-size ratio estimates in white matter. Although in the last decade there has already been a switch within the </w:t>
      </w:r>
      <w:proofErr w:type="spellStart"/>
      <w:r w:rsidR="008B29A8">
        <w:t>qMT</w:t>
      </w:r>
      <w:proofErr w:type="spellEnd"/>
      <w:r w:rsidR="008B29A8">
        <w:t xml:space="preserve">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w:t>
      </w:r>
      <w:proofErr w:type="spellStart"/>
      <w:r w:rsidR="00D5004C">
        <w:t>qMT</w:t>
      </w:r>
      <w:proofErr w:type="spellEnd"/>
      <w:r w:rsidR="00D5004C">
        <w:t xml:space="preserve">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 xml:space="preserve">-Sensitivity Regularization of the CRLB for </w:t>
      </w:r>
      <w:proofErr w:type="spellStart"/>
      <w:r w:rsidRPr="00A00CA5">
        <w:rPr>
          <w:i/>
        </w:rPr>
        <w:t>qMT</w:t>
      </w:r>
      <w:proofErr w:type="spellEnd"/>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 xml:space="preserve">-sensitivity of </w:t>
      </w:r>
      <w:proofErr w:type="spellStart"/>
      <w:r w:rsidR="00B2707B">
        <w:t>qMT</w:t>
      </w:r>
      <w:proofErr w:type="spellEnd"/>
      <w:r w:rsidR="00B2707B">
        <w:t xml:space="preserve"> even further by optimizing the </w:t>
      </w:r>
      <w:proofErr w:type="spellStart"/>
      <w:r w:rsidR="00B2707B">
        <w:t>qMT</w:t>
      </w:r>
      <w:proofErr w:type="spellEnd"/>
      <w:r w:rsidR="00B2707B">
        <w:t xml:space="preserve">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w:t>
      </w:r>
      <w:proofErr w:type="spellStart"/>
      <w:r w:rsidR="00776C1D">
        <w:t>qMT</w:t>
      </w:r>
      <w:proofErr w:type="spellEnd"/>
      <w:r w:rsidR="00776C1D">
        <w:t xml:space="preserve">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w:t>
      </w:r>
      <w:proofErr w:type="spellStart"/>
      <w:r w:rsidR="00776C1D">
        <w:t>Cramér</w:t>
      </w:r>
      <w:proofErr w:type="spellEnd"/>
      <w:r w:rsidR="00776C1D">
        <w:t xml:space="preserve">-Rao lower bound. Using Monte Carlo simulations, the sensitivity-regularized </w:t>
      </w:r>
      <w:proofErr w:type="spellStart"/>
      <w:r w:rsidR="00776C1D">
        <w:t>Cramér</w:t>
      </w:r>
      <w:proofErr w:type="spellEnd"/>
      <w:r w:rsidR="00776C1D">
        <w:t>-Rao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w:t>
      </w:r>
      <w:proofErr w:type="spellStart"/>
      <w:r w:rsidR="00A3359A">
        <w:t>unregularized</w:t>
      </w:r>
      <w:proofErr w:type="spellEnd"/>
      <w:r w:rsidR="00A3359A">
        <w:t xml:space="preserve"> </w:t>
      </w:r>
      <w:proofErr w:type="spellStart"/>
      <w:r w:rsidR="00A3359A">
        <w:t>Cramér</w:t>
      </w:r>
      <w:proofErr w:type="spellEnd"/>
      <w:r w:rsidR="00A3359A">
        <w:t>-Rao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w:t>
      </w:r>
      <w:proofErr w:type="spellStart"/>
      <w:r w:rsidR="00A3359A">
        <w:t>qMT</w:t>
      </w:r>
      <w:proofErr w:type="spellEnd"/>
      <w:r w:rsidR="00A3359A">
        <w:t xml:space="preserve">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2" w:name="_Toc497663748"/>
      <w:r>
        <w:lastRenderedPageBreak/>
        <w:t>Future Work</w:t>
      </w:r>
      <w:bookmarkEnd w:id="132"/>
    </w:p>
    <w:p w14:paraId="47A012FB" w14:textId="1002E13F" w:rsidR="00D725C6" w:rsidRDefault="00D725C6" w:rsidP="00D725C6">
      <w:r>
        <w:t>The work presented in this thesis in which the B</w:t>
      </w:r>
      <w:r>
        <w:rPr>
          <w:vertAlign w:val="subscript"/>
        </w:rPr>
        <w:t>1</w:t>
      </w:r>
      <w:r>
        <w:t xml:space="preserve">-sensitivity of </w:t>
      </w:r>
      <w:proofErr w:type="spellStart"/>
      <w:r>
        <w:t>qMT</w:t>
      </w:r>
      <w:proofErr w:type="spellEnd"/>
      <w:r>
        <w:t xml:space="preserve"> was investigated and optimized only considered a subset of </w:t>
      </w:r>
      <w:proofErr w:type="spellStart"/>
      <w:r>
        <w:t>qMT</w:t>
      </w:r>
      <w:proofErr w:type="spellEnd"/>
      <w:r>
        <w:t xml:space="preserve"> acquisition pulse sequence (SPGR) and fitting model (Sled and Pike). There exist several other </w:t>
      </w:r>
      <w:proofErr w:type="spellStart"/>
      <w:r>
        <w:t>qMT</w:t>
      </w:r>
      <w:proofErr w:type="spellEnd"/>
      <w:r>
        <w:t xml:space="preserve"> fitting models for the SPGR </w:t>
      </w:r>
      <w:proofErr w:type="spellStart"/>
      <w:r>
        <w:t>qMT</w:t>
      </w:r>
      <w:proofErr w:type="spellEnd"/>
      <w:r>
        <w:t xml:space="preserve"> pulse sequence, such as </w:t>
      </w:r>
      <w:proofErr w:type="spellStart"/>
      <w:r>
        <w:t>Yarnykh’s</w:t>
      </w:r>
      <w:proofErr w:type="spellEnd"/>
      <w:r>
        <w:t xml:space="preserve"> </w:t>
      </w:r>
      <w:r w:rsidR="00000FB0">
        <w:t xml:space="preserve">model </w:t>
      </w:r>
      <w:r>
        <w:fldChar w:fldCharType="begin"/>
      </w:r>
      <w:r>
        <w:instrText xml:space="preserve"> ADDIN EN.CITE &lt;EndNote&gt;&lt;Cite&gt;&lt;Author&gt;Yarnykh&lt;/Author&gt;&lt;Year&gt;2002&lt;/Year&gt;&lt;RecNum&gt;3719&lt;/RecNum&gt;&lt;DisplayText&gt;[74]&lt;/DisplayText&gt;&lt;record&gt;&lt;rec-number&gt;3719&lt;/rec-number&gt;&lt;foreign-keys&gt;&lt;key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Pr>
          <w:noProof/>
        </w:rPr>
        <w:t>[74]</w:t>
      </w:r>
      <w:r>
        <w:fldChar w:fldCharType="end"/>
      </w:r>
      <w:r>
        <w:t xml:space="preserve">, </w:t>
      </w:r>
      <w:proofErr w:type="spellStart"/>
      <w:r>
        <w:t>Ramani’s</w:t>
      </w:r>
      <w:proofErr w:type="spellEnd"/>
      <w:r>
        <w:t xml:space="preserve"> </w:t>
      </w:r>
      <w:r w:rsidR="00000FB0">
        <w:t>model</w:t>
      </w:r>
      <w:r w:rsidR="002C0AE9">
        <w:t xml:space="preserve"> </w:t>
      </w:r>
      <w:r w:rsidR="002C0AE9">
        <w:fldChar w:fldCharType="begin"/>
      </w:r>
      <w:r w:rsidR="002C0AE9">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2C0AE9">
        <w:rPr>
          <w:noProof/>
        </w:rPr>
        <w:t>[75]</w:t>
      </w:r>
      <w:r w:rsidR="002C0AE9">
        <w:fldChar w:fldCharType="end"/>
      </w:r>
      <w:r w:rsidR="00000FB0">
        <w:t xml:space="preserve">, and </w:t>
      </w:r>
      <w:proofErr w:type="spellStart"/>
      <w:r w:rsidR="00000FB0">
        <w:t>Yarnykh’s</w:t>
      </w:r>
      <w:proofErr w:type="spellEnd"/>
      <w:r w:rsidR="00000FB0">
        <w:t xml:space="preserve"> </w:t>
      </w:r>
      <w:r w:rsidR="002C0AE9">
        <w:t xml:space="preserve">single-point constrained </w:t>
      </w:r>
      <w:proofErr w:type="spellStart"/>
      <w:r w:rsidR="002C0AE9">
        <w:t>qMT</w:t>
      </w:r>
      <w:proofErr w:type="spellEnd"/>
      <w:r w:rsidR="002C0AE9">
        <w:t xml:space="preserve"> model </w:t>
      </w:r>
      <w:r w:rsidR="002C0AE9">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2C0AE9">
        <w:instrText xml:space="preserve"> ADDIN EN.CITE </w:instrText>
      </w:r>
      <w:r w:rsidR="002C0AE9">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2C0AE9">
        <w:instrText xml:space="preserve"> ADDIN EN.CITE.DATA </w:instrText>
      </w:r>
      <w:r w:rsidR="002C0AE9">
        <w:fldChar w:fldCharType="end"/>
      </w:r>
      <w:r w:rsidR="002C0AE9">
        <w:fldChar w:fldCharType="separate"/>
      </w:r>
      <w:r w:rsidR="002C0AE9">
        <w:rPr>
          <w:noProof/>
        </w:rPr>
        <w:t>[87,88]</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w:t>
      </w:r>
      <w:proofErr w:type="spellStart"/>
      <w:r w:rsidR="00281D4F">
        <w:t>qMT</w:t>
      </w:r>
      <w:proofErr w:type="spellEnd"/>
      <w:r w:rsidR="00281D4F">
        <w:t xml:space="preserve"> fitting models. </w:t>
      </w:r>
      <w:r w:rsidR="00EE77FA">
        <w:t xml:space="preserve">Such a study could follow the same sensitivity analysis and/or optimization framework presented in chapters 4 and 5, or a more formal statistical analysis approach of the error-propagation could be done, by adapting for </w:t>
      </w:r>
      <w:proofErr w:type="spellStart"/>
      <w:r w:rsidR="00EE77FA">
        <w:t>qMT</w:t>
      </w:r>
      <w:proofErr w:type="spellEnd"/>
      <w:r w:rsidR="00EE77FA">
        <w:t xml:space="preserve"> the theory recently proposed by Lankford </w:t>
      </w:r>
      <w:r w:rsidR="00EE77FA">
        <w:fldChar w:fldCharType="begin"/>
      </w:r>
      <w:r w:rsidR="00EE77FA">
        <w:instrText xml:space="preserve"> ADDIN EN.CITE &lt;EndNote&gt;&lt;Cite&gt;&lt;Author&gt;Lankford&lt;/Author&gt;&lt;Year&gt;2017&lt;/Year&gt;&lt;RecNum&gt;8256&lt;/RecNum&gt;&lt;DisplayText&gt;[97]&lt;/DisplayText&gt;&lt;record&gt;&lt;rec-number&gt;8256&lt;/rec-number&gt;&lt;foreign-keys&gt;&lt;key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EE77FA">
        <w:rPr>
          <w:noProof/>
        </w:rPr>
        <w:t>[97]</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xml:space="preserve">, and </w:t>
      </w:r>
      <w:proofErr w:type="spellStart"/>
      <w:r w:rsidR="00B359E7">
        <w:t>qMT</w:t>
      </w:r>
      <w:proofErr w:type="spellEnd"/>
      <w:r w:rsidR="00B359E7">
        <w:t xml:space="preserve"> measurements on the </w:t>
      </w:r>
      <w:proofErr w:type="spellStart"/>
      <w:r w:rsidR="00B359E7">
        <w:t>qMT</w:t>
      </w:r>
      <w:proofErr w:type="spellEnd"/>
      <w:r w:rsidR="00B359E7">
        <w:t xml:space="preserve"> fitting parameters statistics could be explored in addition to local or systemic biases of B</w:t>
      </w:r>
      <w:r w:rsidR="00B359E7">
        <w:rPr>
          <w:vertAlign w:val="subscript"/>
        </w:rPr>
        <w:t>1</w:t>
      </w:r>
      <w:r w:rsidR="00B359E7">
        <w:t>.</w:t>
      </w:r>
      <w:r w:rsidR="00363BD6">
        <w:t xml:space="preserve"> For alternative </w:t>
      </w:r>
      <w:proofErr w:type="spellStart"/>
      <w:r w:rsidR="00363BD6">
        <w:t>qMT</w:t>
      </w:r>
      <w:proofErr w:type="spellEnd"/>
      <w:r w:rsidR="00363BD6">
        <w:t xml:space="preserve"> pulse sequences, </w:t>
      </w:r>
      <w:proofErr w:type="spellStart"/>
      <w:r w:rsidR="00363BD6">
        <w:t>Gloor’s</w:t>
      </w:r>
      <w:proofErr w:type="spellEnd"/>
      <w:r w:rsidR="00363BD6">
        <w:t xml:space="preserve">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363BD6">
        <w:instrText xml:space="preserve"> ADDIN EN.CITE &lt;EndNote&gt;&lt;Cite&gt;&lt;Author&gt;Gloor&lt;/Author&gt;&lt;Year&gt;2008&lt;/Year&gt;&lt;RecNum&gt;19&lt;/RecNum&gt;&lt;DisplayText&gt;[71]&lt;/DisplayText&gt;&lt;record&gt;&lt;rec-number&gt;19&lt;/rec-number&gt;&lt;foreign-keys&gt;&lt;key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363BD6">
        <w:rPr>
          <w:noProof/>
        </w:rPr>
        <w:t>[71]</w:t>
      </w:r>
      <w:r w:rsidR="00363BD6">
        <w:fldChar w:fldCharType="end"/>
      </w:r>
      <w:r w:rsidR="00363BD6">
        <w:t xml:space="preserve">, whereas Dortch’s selective inversion recovery method of acquiring </w:t>
      </w:r>
      <w:proofErr w:type="spellStart"/>
      <w:r w:rsidR="00363BD6">
        <w:t>qMT</w:t>
      </w:r>
      <w:proofErr w:type="spellEnd"/>
      <w:r w:rsidR="00363BD6">
        <w:t xml:space="preserve">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363BD6">
        <w:instrText xml:space="preserve"> ADDIN EN.CITE </w:instrText>
      </w:r>
      <w:r w:rsidR="00363BD6">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363BD6">
        <w:instrText xml:space="preserve"> ADDIN EN.CITE.DATA </w:instrText>
      </w:r>
      <w:r w:rsidR="00363BD6">
        <w:fldChar w:fldCharType="end"/>
      </w:r>
      <w:r w:rsidR="00363BD6">
        <w:fldChar w:fldCharType="separate"/>
      </w:r>
      <w:r w:rsidR="00363BD6">
        <w:rPr>
          <w:noProof/>
        </w:rPr>
        <w:t>[72]</w:t>
      </w:r>
      <w:r w:rsidR="00363BD6">
        <w:fldChar w:fldCharType="end"/>
      </w:r>
      <w:r w:rsidR="00363BD6">
        <w:t>.</w:t>
      </w:r>
    </w:p>
    <w:p w14:paraId="7A1E795E" w14:textId="7D267E14" w:rsidR="0005365B" w:rsidRDefault="00726EDD" w:rsidP="00D725C6">
      <w:r>
        <w:t xml:space="preserve">Out of the three </w:t>
      </w:r>
      <w:proofErr w:type="spellStart"/>
      <w:r>
        <w:t>qMT</w:t>
      </w:r>
      <w:proofErr w:type="spellEnd"/>
      <w:r>
        <w:t xml:space="preserve"> calibration measurements (B</w:t>
      </w:r>
      <w:r>
        <w:rPr>
          <w:vertAlign w:val="subscript"/>
        </w:rPr>
        <w:t>0</w:t>
      </w:r>
      <w:r>
        <w:t>, B</w:t>
      </w:r>
      <w:r>
        <w:rPr>
          <w:vertAlign w:val="subscript"/>
        </w:rPr>
        <w:t>1</w:t>
      </w:r>
      <w:r>
        <w:t>, T</w:t>
      </w:r>
      <w:r>
        <w:rPr>
          <w:vertAlign w:val="subscript"/>
        </w:rPr>
        <w:t>1</w:t>
      </w:r>
      <w:r>
        <w:t xml:space="preserve">), the sensitivity of </w:t>
      </w:r>
      <w:proofErr w:type="spellStart"/>
      <w:r>
        <w:t>qMT</w:t>
      </w:r>
      <w:proofErr w:type="spellEnd"/>
      <w:r>
        <w:t xml:space="preserve">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w:t>
      </w:r>
      <w:proofErr w:type="spellStart"/>
      <w:r w:rsidR="00132CBA">
        <w:t>qMT</w:t>
      </w:r>
      <w:proofErr w:type="spellEnd"/>
      <w:r w:rsidR="00132CBA">
        <w:t xml:space="preserve">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5E0F68">
        <w:t xml:space="preserve">Figure </w:t>
      </w:r>
      <w:r w:rsidR="005E0F68">
        <w:rPr>
          <w:noProof/>
        </w:rPr>
        <w:t>4</w:t>
      </w:r>
      <w:r w:rsidR="005E0F68">
        <w:noBreakHyphen/>
      </w:r>
      <w:r w:rsidR="005E0F68">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w:t>
      </w:r>
      <w:proofErr w:type="spellStart"/>
      <w:r w:rsidR="005E0F68">
        <w:t>endMS</w:t>
      </w:r>
      <w:proofErr w:type="spellEnd"/>
      <w:r w:rsidR="005E0F68">
        <w:t xml:space="preserve">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w:t>
      </w:r>
      <w:proofErr w:type="spellStart"/>
      <w:r w:rsidR="00132CBA">
        <w:t>ms</w:t>
      </w:r>
      <w:proofErr w:type="spellEnd"/>
      <w:r w:rsidR="00132CBA">
        <w:t>)</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w:t>
      </w:r>
      <w:proofErr w:type="spellStart"/>
      <w:r w:rsidR="00AA1B19">
        <w:t>Stikov</w:t>
      </w:r>
      <w:proofErr w:type="spellEnd"/>
      <w:r w:rsidR="00AA1B19">
        <w:t xml:space="preserve"> et al 2015 </w:t>
      </w:r>
      <w:r w:rsidR="00AA1B19">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AA1B19">
        <w:instrText xml:space="preserve"> ADDIN EN.CITE </w:instrText>
      </w:r>
      <w:r w:rsidR="00AA1B19">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AA1B19">
        <w:instrText xml:space="preserve"> ADDIN EN.CITE.DATA </w:instrText>
      </w:r>
      <w:r w:rsidR="00AA1B19">
        <w:fldChar w:fldCharType="end"/>
      </w:r>
      <w:r w:rsidR="00AA1B19">
        <w:fldChar w:fldCharType="separate"/>
      </w:r>
      <w:r w:rsidR="00AA1B19">
        <w:rPr>
          <w:noProof/>
        </w:rPr>
        <w:t>[42]</w:t>
      </w:r>
      <w:r w:rsidR="00AA1B19">
        <w:fldChar w:fldCharType="end"/>
      </w:r>
      <w:r w:rsidR="00AA1B19">
        <w:t>, see Other Publications section</w:t>
      </w:r>
      <w:r w:rsidR="005E0F68">
        <w:t>).</w:t>
      </w:r>
      <w:r w:rsidR="00AA1B19">
        <w:t xml:space="preserve"> </w:t>
      </w:r>
      <w:r w:rsidR="005E0F68">
        <w:t xml:space="preserve">Using simulations, we proposed that the ~100 </w:t>
      </w:r>
      <w:proofErr w:type="spellStart"/>
      <w:r w:rsidR="005E0F68">
        <w:t>ms</w:t>
      </w:r>
      <w:proofErr w:type="spellEnd"/>
      <w:r w:rsidR="005E0F68">
        <w:t xml:space="preserve">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9951EC">
        <w:instrText xml:space="preserve"> ADDIN EN.CITE &lt;EndNote&gt;&lt;Cite&gt;&lt;Author&gt;Baudrexel&lt;/Author&gt;&lt;Year&gt;2017&lt;/Year&gt;&lt;RecNum&gt;8266&lt;/RecNum&gt;&lt;DisplayText&gt;[99]&lt;/DisplayText&gt;&lt;record&gt;&lt;rec-number&gt;8266&lt;/rec-number&gt;&lt;foreign-keys&gt;&lt;key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9951EC">
        <w:rPr>
          <w:noProof/>
        </w:rPr>
        <w:t>[99]</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253E971B" w:rsidR="00D371C9" w:rsidRPr="00E81CD9" w:rsidRDefault="00686156" w:rsidP="00D725C6">
      <w:r>
        <w:t xml:space="preserve">One of the major challenges of </w:t>
      </w:r>
      <w:proofErr w:type="spellStart"/>
      <w:r>
        <w:t>qMT</w:t>
      </w:r>
      <w:proofErr w:type="spellEnd"/>
      <w:r>
        <w:t xml:space="preserve">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w:t>
      </w:r>
      <w:proofErr w:type="spellStart"/>
      <w:r>
        <w:t>qMT</w:t>
      </w:r>
      <w:proofErr w:type="spellEnd"/>
      <w:r>
        <w:t xml:space="preserve">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w:t>
      </w:r>
      <w:proofErr w:type="spellStart"/>
      <w:r>
        <w:t>qMT</w:t>
      </w:r>
      <w:proofErr w:type="spellEnd"/>
      <w:r>
        <w:t xml:space="preserve"> data in a clinically feasible time (5-10 minutes). Other groups have proposed different approaches at measuring </w:t>
      </w:r>
      <w:proofErr w:type="spellStart"/>
      <w:r>
        <w:t>qMT</w:t>
      </w:r>
      <w:proofErr w:type="spellEnd"/>
      <w:r>
        <w:t xml:space="preserve">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w:t>
      </w:r>
      <w:proofErr w:type="spellStart"/>
      <w:r w:rsidR="006270E7">
        <w:t>qMT</w:t>
      </w:r>
      <w:proofErr w:type="spellEnd"/>
      <w:r w:rsidR="006270E7">
        <w:t xml:space="preserve"> measurements </w:t>
      </w:r>
      <w:r w:rsidR="006270E7">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6270E7">
        <w:instrText xml:space="preserve"> ADDIN EN.CITE </w:instrText>
      </w:r>
      <w:r w:rsidR="006270E7">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6270E7">
        <w:instrText xml:space="preserve"> ADDIN EN.CITE.DATA </w:instrText>
      </w:r>
      <w:r w:rsidR="006270E7">
        <w:fldChar w:fldCharType="end"/>
      </w:r>
      <w:r w:rsidR="006270E7">
        <w:fldChar w:fldCharType="separate"/>
      </w:r>
      <w:r w:rsidR="006270E7">
        <w:rPr>
          <w:noProof/>
        </w:rPr>
        <w:t>[87,88]</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Y051bT44Mjg4PC9SZWNOdW0+PERpc3BsYXlUZXh0Pls5NCwxMDBdPC9EaXNwbGF5VGV4dD48cmVj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2C51D1">
        <w:instrText xml:space="preserve"> ADDIN EN.CITE </w:instrText>
      </w:r>
      <w:r w:rsidR="002C51D1">
        <w:fldChar w:fldCharType="begin">
          <w:fldData xml:space="preserve">PEVuZE5vdGU+PENpdGU+PEF1dGhvcj5TbWl0aDwvQXV0aG9yPjxZZWFyPjIwMTQ8L1llYXI+PFJl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2C51D1">
        <w:instrText xml:space="preserve"> ADDIN EN.CITE.DATA </w:instrText>
      </w:r>
      <w:r w:rsidR="002C51D1">
        <w:fldChar w:fldCharType="end"/>
      </w:r>
      <w:r w:rsidR="002C51D1">
        <w:fldChar w:fldCharType="separate"/>
      </w:r>
      <w:r w:rsidR="002C51D1">
        <w:rPr>
          <w:noProof/>
        </w:rPr>
        <w:t>[94,100]</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w:t>
      </w:r>
      <w:proofErr w:type="spellStart"/>
      <w:r w:rsidR="00A83177">
        <w:t>qMT</w:t>
      </w:r>
      <w:proofErr w:type="spellEnd"/>
      <w:r w:rsidR="00A83177">
        <w:t xml:space="preserve"> is compressed sensing </w:t>
      </w:r>
      <w:r w:rsidR="00A83177">
        <w:fldChar w:fldCharType="begin">
          <w:fldData xml:space="preserve">PEVuZE5vdGU+PENpdGU+PEF1dGhvcj5MdXN0aWc8L0F1dGhvcj48WWVhcj4yMDA3PC9ZZWFyPjxS
ZWNOdW0+Mjc2NzwvUmVjTnVtPjxEaXNwbGF5VGV4dD5bMTAxLDEwMl08L0Rpc3BsYXlUZXh0Pjxy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A83177">
        <w:instrText xml:space="preserve"> ADDIN EN.CITE </w:instrText>
      </w:r>
      <w:r w:rsidR="00A83177">
        <w:fldChar w:fldCharType="begin">
          <w:fldData xml:space="preserve">PEVuZE5vdGU+PENpdGU+PEF1dGhvcj5MdXN0aWc8L0F1dGhvcj48WWVhcj4yMDA3PC9ZZWFyPjxS
ZWNOdW0+Mjc2NzwvUmVjTnVtPjxEaXNwbGF5VGV4dD5bMTAxLDEwMl08L0Rpc3BsYXlUZXh0Pjxy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A83177">
        <w:instrText xml:space="preserve"> ADDIN EN.CITE.DATA </w:instrText>
      </w:r>
      <w:r w:rsidR="00A83177">
        <w:fldChar w:fldCharType="end"/>
      </w:r>
      <w:r w:rsidR="00A83177">
        <w:fldChar w:fldCharType="separate"/>
      </w:r>
      <w:r w:rsidR="00A83177">
        <w:rPr>
          <w:noProof/>
        </w:rPr>
        <w:t>[101,102]</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ZWNOdW0+Mjc5OTwvUmVjTnVtPjxEaXNwbGF5VGV4dD5bMTAzXTwvRGlzcGxheVRleHQ+PHJlY29y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A35090">
        <w:instrText xml:space="preserve"> ADDIN EN.CITE </w:instrText>
      </w:r>
      <w:r w:rsidR="00A35090">
        <w:fldChar w:fldCharType="begin">
          <w:fldData xml:space="preserve">PEVuZE5vdGU+PENpdGU+PEF1dGhvcj5NZW56ZWw8L0F1dGhvcj48WWVhcj4yMDExPC9ZZWFyPjxS
ZWNOdW0+Mjc5OTwvUmVjTnVtPjxEaXNwbGF5VGV4dD5bMTAzXTwvRGlzcGxheVRleHQ+PHJlY29y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A35090">
        <w:instrText xml:space="preserve"> ADDIN EN.CITE.DATA </w:instrText>
      </w:r>
      <w:r w:rsidR="00A35090">
        <w:fldChar w:fldCharType="end"/>
      </w:r>
      <w:r w:rsidR="00A83177">
        <w:fldChar w:fldCharType="separate"/>
      </w:r>
      <w:r w:rsidR="00A35090">
        <w:rPr>
          <w:noProof/>
        </w:rPr>
        <w:t>[103]</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bT4zMjI5PC9SZWNOdW0+PERpc3BsYXlUZXh0PlsxMDQtMTA2XTwvRGlzcGxheVRleHQ+PHJlY29y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3479A4">
        <w:instrText xml:space="preserve"> ADDIN EN.CITE </w:instrText>
      </w:r>
      <w:r w:rsidR="003479A4">
        <w:fldChar w:fldCharType="begin">
          <w:fldData xml:space="preserve">PEVuZE5vdGU+PENpdGU+PEF1dGhvcj5MaTwvQXV0aG9yPjxZZWFyPjIwMTI8L1llYXI+PFJlY051
bT4zMjI5PC9SZWNOdW0+PERpc3BsYXlUZXh0PlsxMDQtMTA2XTwvRGlzcGxheVRleHQ+PHJlY29y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3479A4">
        <w:instrText xml:space="preserve"> ADDIN EN.CITE.DATA </w:instrText>
      </w:r>
      <w:r w:rsidR="003479A4">
        <w:fldChar w:fldCharType="end"/>
      </w:r>
      <w:r w:rsidR="003479A4">
        <w:fldChar w:fldCharType="separate"/>
      </w:r>
      <w:r w:rsidR="003479A4">
        <w:rPr>
          <w:noProof/>
        </w:rPr>
        <w:t>[104-106]</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UmVjTnVtPjgxNTg8L1JlY051bT48RGlzcGxheVRleHQ+WzEwNywxMDhdPC9EaXNwbGF5VGV4dD48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5D1DB2">
        <w:instrText xml:space="preserve"> ADDIN EN.CITE </w:instrText>
      </w:r>
      <w:r w:rsidR="005D1DB2">
        <w:fldChar w:fldCharType="begin">
          <w:fldData xml:space="preserve">PEVuZE5vdGU+PENpdGU+PEF1dGhvcj5Eb3BmZXJ0PC9BdXRob3I+PFllYXI+MjAxNDwvWWVhcj48
UmVjTnVtPjgxNTg8L1JlY051bT48RGlzcGxheVRleHQ+WzEwNywxMDhdPC9EaXNwbGF5VGV4dD48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5D1DB2">
        <w:instrText xml:space="preserve"> ADDIN EN.CITE.DATA </w:instrText>
      </w:r>
      <w:r w:rsidR="005D1DB2">
        <w:fldChar w:fldCharType="end"/>
      </w:r>
      <w:r w:rsidR="005D1DB2">
        <w:fldChar w:fldCharType="separate"/>
      </w:r>
      <w:r w:rsidR="005D1DB2">
        <w:rPr>
          <w:noProof/>
        </w:rPr>
        <w:t>[107,108]</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w:t>
      </w:r>
      <w:proofErr w:type="spellStart"/>
      <w:r w:rsidR="00A542AC">
        <w:t>qMT</w:t>
      </w:r>
      <w:proofErr w:type="spellEnd"/>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 xml:space="preserve">The reduced acquisition time could be used either for a faster protocol acquisition, or to measure an increased number of </w:t>
      </w:r>
      <w:proofErr w:type="spellStart"/>
      <w:r w:rsidR="00BB201F">
        <w:t>qMT</w:t>
      </w:r>
      <w:proofErr w:type="spellEnd"/>
      <w:r w:rsidR="00BB201F">
        <w:t xml:space="preserve"> protocol points if desired, for example to use an increased number of points for B</w:t>
      </w:r>
      <w:r w:rsidR="00BB201F">
        <w:rPr>
          <w:vertAlign w:val="subscript"/>
        </w:rPr>
        <w:t>1</w:t>
      </w:r>
      <w:r w:rsidR="00BB201F">
        <w:t xml:space="preserve">-insensitivity of </w:t>
      </w:r>
      <w:proofErr w:type="spellStart"/>
      <w:r w:rsidR="00BB201F">
        <w:t>qMT</w:t>
      </w:r>
      <w:proofErr w:type="spellEnd"/>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BB201F">
        <w:t xml:space="preserve">Figure </w:t>
      </w:r>
      <w:r w:rsidR="00BB201F">
        <w:rPr>
          <w:noProof/>
        </w:rPr>
        <w:t>5</w:t>
      </w:r>
      <w:r w:rsidR="00BB201F">
        <w:noBreakHyphen/>
      </w:r>
      <w:r w:rsidR="00BB201F">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random pulse sequence parameters during the k-space acquisitions and modelling the images using a pre-computed dictionary of signal values for a large range of </w:t>
      </w:r>
      <w:proofErr w:type="spellStart"/>
      <w:r w:rsidR="00E81CD9">
        <w:t>qMRI</w:t>
      </w:r>
      <w:proofErr w:type="spellEnd"/>
      <w:r w:rsidR="00E81CD9">
        <w:t xml:space="preserve"> parameters</w:t>
      </w:r>
      <w:r w:rsidR="005939A1">
        <w:t xml:space="preserve"> </w:t>
      </w:r>
      <w:r w:rsidR="00DA7C6A">
        <w:fldChar w:fldCharType="begin"/>
      </w:r>
      <w:r w:rsidR="00DA7C6A">
        <w:instrText xml:space="preserve"> ADDIN EN.CITE &lt;EndNote&gt;&lt;Cite&gt;&lt;Author&gt;Ma&lt;/Author&gt;&lt;Year&gt;2013&lt;/Year&gt;&lt;RecNum&gt;8293&lt;/RecNum&gt;&lt;DisplayText&gt;[109]&lt;/DisplayText&gt;&lt;record&gt;&lt;rec-number&gt;8293&lt;/rec-number&gt;&lt;foreign-keys&gt;&lt;key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DA7C6A">
        <w:rPr>
          <w:noProof/>
        </w:rPr>
        <w:t>[109]</w:t>
      </w:r>
      <w:r w:rsidR="00DA7C6A">
        <w:fldChar w:fldCharType="end"/>
      </w:r>
      <w:r w:rsidR="00E81CD9">
        <w:t xml:space="preserve">. A recent paper proposed a quantitative CEST MRI Fingerprinting acquisition </w:t>
      </w:r>
      <w:r w:rsidR="00E81CD9">
        <w:fldChar w:fldCharType="begin"/>
      </w:r>
      <w:r w:rsidR="00DA7C6A">
        <w:instrText xml:space="preserve"> ADDIN EN.CITE &lt;EndNote&gt;&lt;Cite&gt;&lt;Author&gt;Cohen&lt;/Author&gt;&lt;Year&gt;2017&lt;/Year&gt;&lt;RecNum&gt;8292&lt;/RecNum&gt;&lt;DisplayText&gt;[110]&lt;/DisplayText&gt;&lt;record&gt;&lt;rec-number&gt;8292&lt;/rec-number&gt;&lt;foreign-keys&gt;&lt;key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DA7C6A">
        <w:rPr>
          <w:noProof/>
        </w:rPr>
        <w:t>[110]</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3" w:name="_Toc497663749"/>
      <w:r>
        <w:lastRenderedPageBreak/>
        <w:t>Bibliography</w:t>
      </w:r>
      <w:bookmarkEnd w:id="133"/>
    </w:p>
    <w:p w14:paraId="06B397B0" w14:textId="77777777" w:rsidR="00302A88" w:rsidRDefault="00302A88" w:rsidP="000033F2"/>
    <w:p w14:paraId="051E2C6C" w14:textId="77777777" w:rsidR="00DA7C6A" w:rsidRPr="00DA7C6A" w:rsidRDefault="00302A88" w:rsidP="00DA7C6A">
      <w:pPr>
        <w:pStyle w:val="EndNoteBibliography"/>
        <w:ind w:left="720" w:hanging="720"/>
        <w:rPr>
          <w:noProof/>
        </w:rPr>
      </w:pPr>
      <w:r>
        <w:fldChar w:fldCharType="begin"/>
      </w:r>
      <w:r>
        <w:instrText xml:space="preserve"> ADDIN EN.REFLIST </w:instrText>
      </w:r>
      <w:r>
        <w:fldChar w:fldCharType="separate"/>
      </w:r>
      <w:r w:rsidR="00DA7C6A" w:rsidRPr="00DA7C6A">
        <w:rPr>
          <w:noProof/>
        </w:rPr>
        <w:t>1.</w:t>
      </w:r>
      <w:r w:rsidR="00DA7C6A" w:rsidRPr="00DA7C6A">
        <w:rPr>
          <w:noProof/>
        </w:rPr>
        <w:tab/>
        <w:t xml:space="preserve">StatisticsCanada. Table  105-1300 -  Neurological conditions, by age group and sex, household population aged 0 and over, 2010/2011, occasional (number unless otherwise noted). CANSIM (database) (accessed: 2017/11/01) </w:t>
      </w:r>
    </w:p>
    <w:p w14:paraId="71A70EE2" w14:textId="77777777" w:rsidR="00DA7C6A" w:rsidRPr="00DA7C6A" w:rsidRDefault="00DA7C6A" w:rsidP="00DA7C6A">
      <w:pPr>
        <w:pStyle w:val="EndNoteBibliography"/>
        <w:ind w:left="720" w:hanging="720"/>
        <w:rPr>
          <w:noProof/>
        </w:rPr>
      </w:pPr>
      <w:r w:rsidRPr="00DA7C6A">
        <w:rPr>
          <w:noProof/>
        </w:rPr>
        <w:t>2.</w:t>
      </w:r>
      <w:r w:rsidRPr="00DA7C6A">
        <w:rPr>
          <w:noProof/>
        </w:rPr>
        <w:tab/>
        <w:t>Orton SM, Herrera BM, Yee IM, Valdar W, Ramagopalan SV, Sadovnick AD, Ebers GC, Canadian Collaborative Study G. Sex ratio of multiple sclerosis in Canada: a longitudinal study. Lancet Neurol 2006;5(11):932-936.</w:t>
      </w:r>
    </w:p>
    <w:p w14:paraId="1AD04221" w14:textId="77777777" w:rsidR="00DA7C6A" w:rsidRPr="00DA7C6A" w:rsidRDefault="00DA7C6A" w:rsidP="00DA7C6A">
      <w:pPr>
        <w:pStyle w:val="EndNoteBibliography"/>
        <w:ind w:left="720" w:hanging="720"/>
        <w:rPr>
          <w:noProof/>
        </w:rPr>
      </w:pPr>
      <w:r w:rsidRPr="00DA7C6A">
        <w:rPr>
          <w:noProof/>
        </w:rPr>
        <w:t>3.</w:t>
      </w:r>
      <w:r w:rsidRPr="00DA7C6A">
        <w:rPr>
          <w:noProof/>
        </w:rPr>
        <w:tab/>
        <w:t>Willer CJ, Dyment DA, Risch NJ, Sadovnick AD, Ebers GC, Canadian Collaborative Study G. Twin concordance and sibling recurrence rates in multiple sclerosis. Proc Natl Acad Sci U S A 2003;100(22):12877-12882.</w:t>
      </w:r>
    </w:p>
    <w:p w14:paraId="1AC4EF98" w14:textId="77777777" w:rsidR="00DA7C6A" w:rsidRPr="00DA7C6A" w:rsidRDefault="00DA7C6A" w:rsidP="00DA7C6A">
      <w:pPr>
        <w:pStyle w:val="EndNoteBibliography"/>
        <w:ind w:left="720" w:hanging="720"/>
        <w:rPr>
          <w:noProof/>
        </w:rPr>
      </w:pPr>
      <w:r w:rsidRPr="00DA7C6A">
        <w:rPr>
          <w:noProof/>
        </w:rPr>
        <w:t>4.</w:t>
      </w:r>
      <w:r w:rsidRPr="00DA7C6A">
        <w:rPr>
          <w:noProof/>
        </w:rPr>
        <w:tab/>
        <w:t>McFarland HF, Martin R. Multiple sclerosis: a complicated picture of autoimmunity. Nat Immunol 2007;8(9):913-919.</w:t>
      </w:r>
    </w:p>
    <w:p w14:paraId="614F5B9D" w14:textId="77777777" w:rsidR="00DA7C6A" w:rsidRPr="00DA7C6A" w:rsidRDefault="00DA7C6A" w:rsidP="00DA7C6A">
      <w:pPr>
        <w:pStyle w:val="EndNoteBibliography"/>
        <w:ind w:left="720" w:hanging="720"/>
        <w:rPr>
          <w:noProof/>
        </w:rPr>
      </w:pPr>
      <w:r w:rsidRPr="00DA7C6A">
        <w:rPr>
          <w:noProof/>
        </w:rPr>
        <w:t>5.</w:t>
      </w:r>
      <w:r w:rsidRPr="00DA7C6A">
        <w:rPr>
          <w:noProof/>
        </w:rPr>
        <w:tab/>
        <w:t>Stys PK, Zamponi GW, van Minnen J, Geurts JJ. Will the real multiple sclerosis please stand up? Nat Rev Neurosci 2012;13(7):507-514.</w:t>
      </w:r>
    </w:p>
    <w:p w14:paraId="5D30AC71" w14:textId="77777777" w:rsidR="00DA7C6A" w:rsidRPr="00DA7C6A" w:rsidRDefault="00DA7C6A" w:rsidP="00DA7C6A">
      <w:pPr>
        <w:pStyle w:val="EndNoteBibliography"/>
        <w:ind w:left="720" w:hanging="720"/>
        <w:rPr>
          <w:noProof/>
        </w:rPr>
      </w:pPr>
      <w:r w:rsidRPr="00DA7C6A">
        <w:rPr>
          <w:noProof/>
        </w:rPr>
        <w:t>6.</w:t>
      </w:r>
      <w:r w:rsidRPr="00DA7C6A">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7D670ABE" w14:textId="77777777" w:rsidR="00DA7C6A" w:rsidRPr="00DA7C6A" w:rsidRDefault="00DA7C6A" w:rsidP="00DA7C6A">
      <w:pPr>
        <w:pStyle w:val="EndNoteBibliography"/>
        <w:ind w:left="720" w:hanging="720"/>
        <w:rPr>
          <w:noProof/>
        </w:rPr>
      </w:pPr>
      <w:r w:rsidRPr="00DA7C6A">
        <w:rPr>
          <w:noProof/>
        </w:rPr>
        <w:t>7.</w:t>
      </w:r>
      <w:r w:rsidRPr="00DA7C6A">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1B27C7B0" w14:textId="77777777" w:rsidR="00DA7C6A" w:rsidRPr="00DA7C6A" w:rsidRDefault="00DA7C6A" w:rsidP="00DA7C6A">
      <w:pPr>
        <w:pStyle w:val="EndNoteBibliography"/>
        <w:ind w:left="720" w:hanging="720"/>
        <w:rPr>
          <w:noProof/>
        </w:rPr>
      </w:pPr>
      <w:r w:rsidRPr="00DA7C6A">
        <w:rPr>
          <w:noProof/>
        </w:rPr>
        <w:t>8.</w:t>
      </w:r>
      <w:r w:rsidRPr="00DA7C6A">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5A9903E5" w14:textId="77777777" w:rsidR="00DA7C6A" w:rsidRPr="00DA7C6A" w:rsidRDefault="00DA7C6A" w:rsidP="00DA7C6A">
      <w:pPr>
        <w:pStyle w:val="EndNoteBibliography"/>
        <w:ind w:left="720" w:hanging="720"/>
        <w:rPr>
          <w:noProof/>
        </w:rPr>
      </w:pPr>
      <w:r w:rsidRPr="00DA7C6A">
        <w:rPr>
          <w:noProof/>
        </w:rPr>
        <w:t>9.</w:t>
      </w:r>
      <w:r w:rsidRPr="00DA7C6A">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2D3D5B19" w14:textId="77777777" w:rsidR="00DA7C6A" w:rsidRPr="00DA7C6A" w:rsidRDefault="00DA7C6A" w:rsidP="00DA7C6A">
      <w:pPr>
        <w:pStyle w:val="EndNoteBibliography"/>
        <w:ind w:left="720" w:hanging="720"/>
        <w:rPr>
          <w:noProof/>
        </w:rPr>
      </w:pPr>
      <w:r w:rsidRPr="00DA7C6A">
        <w:rPr>
          <w:noProof/>
        </w:rPr>
        <w:lastRenderedPageBreak/>
        <w:t>10.</w:t>
      </w:r>
      <w:r w:rsidRPr="00DA7C6A">
        <w:rPr>
          <w:noProof/>
        </w:rPr>
        <w:tab/>
        <w:t>Vellinga MM, Geurts JJ, Rostrup E, Uitdehaag BM, Polman CH, Barkhof F, Vrenken H. Clinical correlations of brain lesion distribution in multiple sclerosis. J Magn Reson Imaging 2009;29(4):768-773.</w:t>
      </w:r>
    </w:p>
    <w:p w14:paraId="323201CE" w14:textId="77777777" w:rsidR="00DA7C6A" w:rsidRPr="00DA7C6A" w:rsidRDefault="00DA7C6A" w:rsidP="00DA7C6A">
      <w:pPr>
        <w:pStyle w:val="EndNoteBibliography"/>
        <w:ind w:left="720" w:hanging="720"/>
        <w:rPr>
          <w:noProof/>
        </w:rPr>
      </w:pPr>
      <w:r w:rsidRPr="00DA7C6A">
        <w:rPr>
          <w:noProof/>
        </w:rPr>
        <w:t>11.</w:t>
      </w:r>
      <w:r w:rsidRPr="00DA7C6A">
        <w:rPr>
          <w:noProof/>
        </w:rPr>
        <w:tab/>
        <w:t>Miller DH, Filippi M, Fazekas F, Frederiksen JL, Matthews PM, Montalban X, Polman CH. Role of magnetic resonance imaging within diagnostic criteria for multiple sclerosis. Ann Neurol 2004;56(2):273-278.</w:t>
      </w:r>
    </w:p>
    <w:p w14:paraId="79ACA0DA" w14:textId="77777777" w:rsidR="00DA7C6A" w:rsidRPr="00DA7C6A" w:rsidRDefault="00DA7C6A" w:rsidP="00DA7C6A">
      <w:pPr>
        <w:pStyle w:val="EndNoteBibliography"/>
        <w:ind w:left="720" w:hanging="720"/>
        <w:rPr>
          <w:noProof/>
        </w:rPr>
      </w:pPr>
      <w:r w:rsidRPr="00DA7C6A">
        <w:rPr>
          <w:noProof/>
        </w:rPr>
        <w:t>12.</w:t>
      </w:r>
      <w:r w:rsidRPr="00DA7C6A">
        <w:rPr>
          <w:noProof/>
        </w:rPr>
        <w:tab/>
        <w:t>Barral JK, Gudmundson E, Stikov N, Etezadi-Amoli M, Stoica P, Nishimura DG. A robust methodology for in vivo T1 mapping. Magn Reson Med 2010;64(4):1057-1067.</w:t>
      </w:r>
    </w:p>
    <w:p w14:paraId="1D2EF4D6" w14:textId="77777777" w:rsidR="00DA7C6A" w:rsidRPr="00DA7C6A" w:rsidRDefault="00DA7C6A" w:rsidP="00DA7C6A">
      <w:pPr>
        <w:pStyle w:val="EndNoteBibliography"/>
        <w:ind w:left="720" w:hanging="720"/>
        <w:rPr>
          <w:noProof/>
        </w:rPr>
      </w:pPr>
      <w:r w:rsidRPr="00DA7C6A">
        <w:rPr>
          <w:noProof/>
        </w:rPr>
        <w:t>13.</w:t>
      </w:r>
      <w:r w:rsidRPr="00DA7C6A">
        <w:rPr>
          <w:noProof/>
        </w:rPr>
        <w:tab/>
        <w:t>Deoni SC, Rutt BK, Peters TM. Rapid combined T1 and T2 mapping using gradient recalled acquisition in the steady state. Magn Reson Med 2003;49(3):515-526.</w:t>
      </w:r>
    </w:p>
    <w:p w14:paraId="020340AA" w14:textId="77777777" w:rsidR="00DA7C6A" w:rsidRPr="00DA7C6A" w:rsidRDefault="00DA7C6A" w:rsidP="00DA7C6A">
      <w:pPr>
        <w:pStyle w:val="EndNoteBibliography"/>
        <w:ind w:left="720" w:hanging="720"/>
        <w:rPr>
          <w:noProof/>
        </w:rPr>
      </w:pPr>
      <w:r w:rsidRPr="00DA7C6A">
        <w:rPr>
          <w:noProof/>
        </w:rPr>
        <w:t>14.</w:t>
      </w:r>
      <w:r w:rsidRPr="00DA7C6A">
        <w:rPr>
          <w:noProof/>
        </w:rPr>
        <w:tab/>
        <w:t>Sled JG, Pike GB. Standing-wave and RF penetration artifacts caused by elliptic geometry: an electrodynamic analysis of MRI. IEEE Trans Med Imaging 1998;17(4):653-662.</w:t>
      </w:r>
    </w:p>
    <w:p w14:paraId="5AA9686A" w14:textId="77777777" w:rsidR="00DA7C6A" w:rsidRPr="00DA7C6A" w:rsidRDefault="00DA7C6A" w:rsidP="00DA7C6A">
      <w:pPr>
        <w:pStyle w:val="EndNoteBibliography"/>
        <w:ind w:left="720" w:hanging="720"/>
        <w:rPr>
          <w:noProof/>
        </w:rPr>
      </w:pPr>
      <w:r w:rsidRPr="00DA7C6A">
        <w:rPr>
          <w:noProof/>
        </w:rPr>
        <w:t>15.</w:t>
      </w:r>
      <w:r w:rsidRPr="00DA7C6A">
        <w:rPr>
          <w:noProof/>
        </w:rPr>
        <w:tab/>
        <w:t>Stollberger R, Wach P. Imaging of the active B1 field in vivo. Magnetic Resonance in Medicine 1996;35(2):246-251.</w:t>
      </w:r>
    </w:p>
    <w:p w14:paraId="2575D0FA" w14:textId="77777777" w:rsidR="00DA7C6A" w:rsidRPr="00DA7C6A" w:rsidRDefault="00DA7C6A" w:rsidP="00DA7C6A">
      <w:pPr>
        <w:pStyle w:val="EndNoteBibliography"/>
        <w:ind w:left="720" w:hanging="720"/>
        <w:rPr>
          <w:noProof/>
        </w:rPr>
      </w:pPr>
      <w:r w:rsidRPr="00DA7C6A">
        <w:rPr>
          <w:noProof/>
        </w:rPr>
        <w:t>16.</w:t>
      </w:r>
      <w:r w:rsidRPr="00DA7C6A">
        <w:rPr>
          <w:noProof/>
        </w:rPr>
        <w:tab/>
        <w:t>Insko EK, Bolinger L. Mapping of the Radiofrequency Field. Journal of Magnetic Resonance Series A 1993;103(1):82-85.</w:t>
      </w:r>
    </w:p>
    <w:p w14:paraId="045B533D" w14:textId="77777777" w:rsidR="00DA7C6A" w:rsidRPr="00DA7C6A" w:rsidRDefault="00DA7C6A" w:rsidP="00DA7C6A">
      <w:pPr>
        <w:pStyle w:val="EndNoteBibliography"/>
        <w:ind w:left="720" w:hanging="720"/>
        <w:rPr>
          <w:noProof/>
        </w:rPr>
      </w:pPr>
      <w:r w:rsidRPr="0093305B">
        <w:rPr>
          <w:noProof/>
          <w:lang w:val="fr-FR"/>
        </w:rPr>
        <w:t>17.</w:t>
      </w:r>
      <w:r w:rsidRPr="0093305B">
        <w:rPr>
          <w:noProof/>
          <w:lang w:val="fr-FR"/>
        </w:rPr>
        <w:tab/>
        <w:t xml:space="preserve">Wang J, Qiu M, Constable RT. </w:t>
      </w:r>
      <w:r w:rsidRPr="00DA7C6A">
        <w:rPr>
          <w:noProof/>
        </w:rPr>
        <w:t>In vivo method for correcting transmit/receive nonuniformities with phased array coils. Magn Reson Med 2005;53(3):666-674.</w:t>
      </w:r>
    </w:p>
    <w:p w14:paraId="290160F1" w14:textId="77777777" w:rsidR="00DA7C6A" w:rsidRPr="00DA7C6A" w:rsidRDefault="00DA7C6A" w:rsidP="00DA7C6A">
      <w:pPr>
        <w:pStyle w:val="EndNoteBibliography"/>
        <w:ind w:left="720" w:hanging="720"/>
        <w:rPr>
          <w:noProof/>
        </w:rPr>
      </w:pPr>
      <w:r w:rsidRPr="00DA7C6A">
        <w:rPr>
          <w:noProof/>
        </w:rPr>
        <w:t>18.</w:t>
      </w:r>
      <w:r w:rsidRPr="00DA7C6A">
        <w:rPr>
          <w:noProof/>
        </w:rPr>
        <w:tab/>
        <w:t>Sled JG, Pike GB. Correction for B1 and B0 variations in quantitative T2 measurements using MRI. Magnetic Resonance in Medicine 2000;43(4):589-593.</w:t>
      </w:r>
    </w:p>
    <w:p w14:paraId="77BD7080" w14:textId="77777777" w:rsidR="00DA7C6A" w:rsidRPr="00DA7C6A" w:rsidRDefault="00DA7C6A" w:rsidP="00DA7C6A">
      <w:pPr>
        <w:pStyle w:val="EndNoteBibliography"/>
        <w:ind w:left="720" w:hanging="720"/>
        <w:rPr>
          <w:noProof/>
        </w:rPr>
      </w:pPr>
      <w:r w:rsidRPr="00DA7C6A">
        <w:rPr>
          <w:noProof/>
        </w:rPr>
        <w:t>19.</w:t>
      </w:r>
      <w:r w:rsidRPr="00DA7C6A">
        <w:rPr>
          <w:noProof/>
        </w:rPr>
        <w:tab/>
        <w:t>Edzes HT, Samulski ET. Cross relaxation and spin diffusion in the proton NMR or hydrated collagen. Nature 1977;265(5594):521-523.</w:t>
      </w:r>
    </w:p>
    <w:p w14:paraId="2A16E837" w14:textId="77777777" w:rsidR="00DA7C6A" w:rsidRPr="00DA7C6A" w:rsidRDefault="00DA7C6A" w:rsidP="00DA7C6A">
      <w:pPr>
        <w:pStyle w:val="EndNoteBibliography"/>
        <w:ind w:left="720" w:hanging="720"/>
        <w:rPr>
          <w:noProof/>
        </w:rPr>
      </w:pPr>
      <w:r w:rsidRPr="00DA7C6A">
        <w:rPr>
          <w:noProof/>
        </w:rPr>
        <w:t>20.</w:t>
      </w:r>
      <w:r w:rsidRPr="00DA7C6A">
        <w:rPr>
          <w:noProof/>
        </w:rPr>
        <w:tab/>
        <w:t>Edzes HT, Samulski ET. The measurement of cross-relaxation effects in the proton NMR spin-lattice relaxation of water in biological systems: Hydrated collagen and muscle. Journal of Magnetic Resonance (1969) 1978;31(2):207-229.</w:t>
      </w:r>
    </w:p>
    <w:p w14:paraId="3F0EF49A" w14:textId="77777777" w:rsidR="00DA7C6A" w:rsidRPr="00DA7C6A" w:rsidRDefault="00DA7C6A" w:rsidP="00DA7C6A">
      <w:pPr>
        <w:pStyle w:val="EndNoteBibliography"/>
        <w:ind w:left="720" w:hanging="720"/>
        <w:rPr>
          <w:noProof/>
        </w:rPr>
      </w:pPr>
      <w:r w:rsidRPr="00DA7C6A">
        <w:rPr>
          <w:noProof/>
        </w:rPr>
        <w:t>21.</w:t>
      </w:r>
      <w:r w:rsidRPr="00DA7C6A">
        <w:rPr>
          <w:noProof/>
        </w:rPr>
        <w:tab/>
        <w:t>Wolff SD, Balaban RS. Magnetization transfer contrast (MTC) and tissue water proton relaxation in vivo. Magn Reson Med 1989;10(1):135-144.</w:t>
      </w:r>
    </w:p>
    <w:p w14:paraId="48AB14F0" w14:textId="77777777" w:rsidR="00DA7C6A" w:rsidRPr="00DA7C6A" w:rsidRDefault="00DA7C6A" w:rsidP="00DA7C6A">
      <w:pPr>
        <w:pStyle w:val="EndNoteBibliography"/>
        <w:ind w:left="720" w:hanging="720"/>
        <w:rPr>
          <w:noProof/>
        </w:rPr>
      </w:pPr>
      <w:r w:rsidRPr="00DA7C6A">
        <w:rPr>
          <w:noProof/>
        </w:rPr>
        <w:t>22.</w:t>
      </w:r>
      <w:r w:rsidRPr="00DA7C6A">
        <w:rPr>
          <w:noProof/>
        </w:rPr>
        <w:tab/>
        <w:t>Levesque IR, Pike GB. Characterizing healthy and diseased white matter using quantitative magnetization transfer and multicomponent T(2) relaxometry: A unified view via a four-pool model. Magn Reson Med 2009;62(6):1487-1496.</w:t>
      </w:r>
    </w:p>
    <w:p w14:paraId="6DD54290" w14:textId="77777777" w:rsidR="00DA7C6A" w:rsidRPr="00DA7C6A" w:rsidRDefault="00DA7C6A" w:rsidP="00DA7C6A">
      <w:pPr>
        <w:pStyle w:val="EndNoteBibliography"/>
        <w:ind w:left="720" w:hanging="720"/>
        <w:rPr>
          <w:noProof/>
        </w:rPr>
      </w:pPr>
      <w:r w:rsidRPr="00DA7C6A">
        <w:rPr>
          <w:noProof/>
        </w:rPr>
        <w:t>23.</w:t>
      </w:r>
      <w:r w:rsidRPr="00DA7C6A">
        <w:rPr>
          <w:noProof/>
        </w:rPr>
        <w:tab/>
        <w:t>Levesque I, Sled JG, Narayanan S, Santos AC, Brass SD, Francis SJ, Arnold DL, Pike GB. The role of edema and demyelination in chronic T1 black holes: a quantitative magnetization transfer study. J Magn Reson Imaging 2005;21(2):103-110.</w:t>
      </w:r>
    </w:p>
    <w:p w14:paraId="526C0E6E" w14:textId="77777777" w:rsidR="00DA7C6A" w:rsidRPr="00DA7C6A" w:rsidRDefault="00DA7C6A" w:rsidP="00DA7C6A">
      <w:pPr>
        <w:pStyle w:val="EndNoteBibliography"/>
        <w:ind w:left="720" w:hanging="720"/>
        <w:rPr>
          <w:noProof/>
        </w:rPr>
      </w:pPr>
      <w:r w:rsidRPr="00DA7C6A">
        <w:rPr>
          <w:noProof/>
        </w:rPr>
        <w:lastRenderedPageBreak/>
        <w:t>24.</w:t>
      </w:r>
      <w:r w:rsidRPr="00DA7C6A">
        <w:rPr>
          <w:noProof/>
        </w:rPr>
        <w:tab/>
        <w:t>Ropele S, Filippi M, Valsasina P, Korteweg T, Barkhof F, Tofts PS, Samson R, Miller DH, Fazekas F. Assessment and correction of B1-induced errors in magnetization transfer ratio measurements. Magn Reson Med 2005;53(1):134-140.</w:t>
      </w:r>
    </w:p>
    <w:p w14:paraId="42309706" w14:textId="77777777" w:rsidR="00DA7C6A" w:rsidRPr="00DA7C6A" w:rsidRDefault="00DA7C6A" w:rsidP="00DA7C6A">
      <w:pPr>
        <w:pStyle w:val="EndNoteBibliography"/>
        <w:ind w:left="720" w:hanging="720"/>
        <w:rPr>
          <w:noProof/>
        </w:rPr>
      </w:pPr>
      <w:r w:rsidRPr="00DA7C6A">
        <w:rPr>
          <w:noProof/>
        </w:rPr>
        <w:t>25.</w:t>
      </w:r>
      <w:r w:rsidRPr="00DA7C6A">
        <w:rPr>
          <w:noProof/>
        </w:rPr>
        <w:tab/>
        <w:t>Samson RS, Wheeler-Kingshott CA, Symms MR, Tozer DJ, Tofts PS. A simple correction for B1 field errors in magnetization transfer ratio measurements. Magn Reson Imaging 2006;24(3):255-263.</w:t>
      </w:r>
    </w:p>
    <w:p w14:paraId="458D81A7" w14:textId="77777777" w:rsidR="00DA7C6A" w:rsidRPr="00DA7C6A" w:rsidRDefault="00DA7C6A" w:rsidP="00DA7C6A">
      <w:pPr>
        <w:pStyle w:val="EndNoteBibliography"/>
        <w:ind w:left="720" w:hanging="720"/>
        <w:rPr>
          <w:noProof/>
        </w:rPr>
      </w:pPr>
      <w:r w:rsidRPr="00DA7C6A">
        <w:rPr>
          <w:noProof/>
        </w:rPr>
        <w:t>26.</w:t>
      </w:r>
      <w:r w:rsidRPr="00DA7C6A">
        <w:rPr>
          <w:noProof/>
        </w:rPr>
        <w:tab/>
        <w:t>Ge Y, Kolson DL, Babb JS, Mannon LJ, Grossman RI. Whole brain imaging of HIV-infected patients: quantitative analysis of magnetization transfer ratio histogram and fractional brain volume. AJNR Am J Neuroradiol 2003;24(1):82-87.</w:t>
      </w:r>
    </w:p>
    <w:p w14:paraId="13728531" w14:textId="77777777" w:rsidR="00DA7C6A" w:rsidRPr="00DA7C6A" w:rsidRDefault="00DA7C6A" w:rsidP="00DA7C6A">
      <w:pPr>
        <w:pStyle w:val="EndNoteBibliography"/>
        <w:ind w:left="720" w:hanging="720"/>
        <w:rPr>
          <w:noProof/>
        </w:rPr>
      </w:pPr>
      <w:r w:rsidRPr="00DA7C6A">
        <w:rPr>
          <w:noProof/>
        </w:rPr>
        <w:t>27.</w:t>
      </w:r>
      <w:r w:rsidRPr="00DA7C6A">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6CFBDED2" w14:textId="77777777" w:rsidR="00DA7C6A" w:rsidRPr="00DA7C6A" w:rsidRDefault="00DA7C6A" w:rsidP="00DA7C6A">
      <w:pPr>
        <w:pStyle w:val="EndNoteBibliography"/>
        <w:ind w:left="720" w:hanging="720"/>
        <w:rPr>
          <w:noProof/>
        </w:rPr>
      </w:pPr>
      <w:r w:rsidRPr="00DA7C6A">
        <w:rPr>
          <w:noProof/>
        </w:rPr>
        <w:t>28.</w:t>
      </w:r>
      <w:r w:rsidRPr="00DA7C6A">
        <w:rPr>
          <w:noProof/>
        </w:rPr>
        <w:tab/>
        <w:t>Antosik-Biernacka A, Peuskens H, De Hert M, Peuskens J, Sunaert S, Van Hecke P, Goraj B. Magnetization transfer imaging in chronic schizophrenia. Med Sci Monit 2006;12(4):MT17-21.</w:t>
      </w:r>
    </w:p>
    <w:p w14:paraId="23DE5A6B" w14:textId="77777777" w:rsidR="00DA7C6A" w:rsidRPr="00DA7C6A" w:rsidRDefault="00DA7C6A" w:rsidP="00DA7C6A">
      <w:pPr>
        <w:pStyle w:val="EndNoteBibliography"/>
        <w:ind w:left="720" w:hanging="720"/>
        <w:rPr>
          <w:noProof/>
        </w:rPr>
      </w:pPr>
      <w:r w:rsidRPr="00DA7C6A">
        <w:rPr>
          <w:noProof/>
        </w:rPr>
        <w:t>29.</w:t>
      </w:r>
      <w:r w:rsidRPr="00DA7C6A">
        <w:rPr>
          <w:noProof/>
        </w:rPr>
        <w:tab/>
        <w:t>Chen Z, Zhang H, Jia Z, Zhong J, Huang X, Du M, Chen L, Kuang W, Sweeney JA, Gong Q. Magnetization transfer imaging of suicidal patients with major depressive disorder. Sci Rep 2015;5:9670.</w:t>
      </w:r>
    </w:p>
    <w:p w14:paraId="33AF3905" w14:textId="77777777" w:rsidR="00DA7C6A" w:rsidRPr="00DA7C6A" w:rsidRDefault="00DA7C6A" w:rsidP="00DA7C6A">
      <w:pPr>
        <w:pStyle w:val="EndNoteBibliography"/>
        <w:ind w:left="720" w:hanging="720"/>
        <w:rPr>
          <w:noProof/>
        </w:rPr>
      </w:pPr>
      <w:r w:rsidRPr="00DA7C6A">
        <w:rPr>
          <w:noProof/>
        </w:rPr>
        <w:t>30.</w:t>
      </w:r>
      <w:r w:rsidRPr="00DA7C6A">
        <w:rPr>
          <w:noProof/>
        </w:rPr>
        <w:tab/>
        <w:t>Morrison C, Henkelman RM. A model for magnetization transfer in tissues. Magn Reson Med 1995;33(4):475-482.</w:t>
      </w:r>
    </w:p>
    <w:p w14:paraId="74D3CFE3" w14:textId="77777777" w:rsidR="00DA7C6A" w:rsidRPr="00DA7C6A" w:rsidRDefault="00DA7C6A" w:rsidP="00DA7C6A">
      <w:pPr>
        <w:pStyle w:val="EndNoteBibliography"/>
        <w:ind w:left="720" w:hanging="720"/>
        <w:rPr>
          <w:noProof/>
        </w:rPr>
      </w:pPr>
      <w:r w:rsidRPr="00DA7C6A">
        <w:rPr>
          <w:noProof/>
        </w:rPr>
        <w:t>31.</w:t>
      </w:r>
      <w:r w:rsidRPr="00DA7C6A">
        <w:rPr>
          <w:noProof/>
        </w:rPr>
        <w:tab/>
        <w:t>Henkelman RM, Huang X, Xiang QS, Stanisz GJ, Swanson SD, Bronskill MJ. Quantitative interpretation of magnetization transfer. Magn Reson Med 1993;29(6):759-766.</w:t>
      </w:r>
    </w:p>
    <w:p w14:paraId="2F34E1CA" w14:textId="77777777" w:rsidR="00DA7C6A" w:rsidRPr="00DA7C6A" w:rsidRDefault="00DA7C6A" w:rsidP="00DA7C6A">
      <w:pPr>
        <w:pStyle w:val="EndNoteBibliography"/>
        <w:ind w:left="720" w:hanging="720"/>
        <w:rPr>
          <w:noProof/>
        </w:rPr>
      </w:pPr>
      <w:r w:rsidRPr="00DA7C6A">
        <w:rPr>
          <w:noProof/>
        </w:rPr>
        <w:t>32.</w:t>
      </w:r>
      <w:r w:rsidRPr="00DA7C6A">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64A10472" w14:textId="77777777" w:rsidR="00DA7C6A" w:rsidRPr="00DA7C6A" w:rsidRDefault="00DA7C6A" w:rsidP="00DA7C6A">
      <w:pPr>
        <w:pStyle w:val="EndNoteBibliography"/>
        <w:ind w:left="720" w:hanging="720"/>
        <w:rPr>
          <w:noProof/>
        </w:rPr>
      </w:pPr>
      <w:r w:rsidRPr="00DA7C6A">
        <w:rPr>
          <w:noProof/>
        </w:rPr>
        <w:t>33.</w:t>
      </w:r>
      <w:r w:rsidRPr="00DA7C6A">
        <w:rPr>
          <w:noProof/>
        </w:rPr>
        <w:tab/>
        <w:t>Katscher U, Voigt T, Findeklee C, Vernickel P, Nehrke K, Dossel O. Determination of electric conductivity and local SAR via B1 mapping. IEEE Trans Med Imaging 2009;28(9):1365-1374.</w:t>
      </w:r>
    </w:p>
    <w:p w14:paraId="746E68B0" w14:textId="77777777" w:rsidR="00DA7C6A" w:rsidRPr="00DA7C6A" w:rsidRDefault="00DA7C6A" w:rsidP="00DA7C6A">
      <w:pPr>
        <w:pStyle w:val="EndNoteBibliography"/>
        <w:ind w:left="720" w:hanging="720"/>
        <w:rPr>
          <w:noProof/>
        </w:rPr>
      </w:pPr>
      <w:r w:rsidRPr="00DA7C6A">
        <w:rPr>
          <w:noProof/>
        </w:rPr>
        <w:t>34.</w:t>
      </w:r>
      <w:r w:rsidRPr="00DA7C6A">
        <w:rPr>
          <w:noProof/>
        </w:rPr>
        <w:tab/>
        <w:t>Schmierer K, Tozer DJ, Scaravilli F, Altmann DR, Barker GJ, Tofts PS, Miller DH. Quantitative magnetization transfer imaging in postmortem multiple sclerosis brain. J Magn Reson Imaging 2007;26(1):41-51.</w:t>
      </w:r>
    </w:p>
    <w:p w14:paraId="5285A7F3" w14:textId="77777777" w:rsidR="00DA7C6A" w:rsidRPr="00DA7C6A" w:rsidRDefault="00DA7C6A" w:rsidP="00DA7C6A">
      <w:pPr>
        <w:pStyle w:val="EndNoteBibliography"/>
        <w:ind w:left="720" w:hanging="720"/>
        <w:rPr>
          <w:noProof/>
        </w:rPr>
      </w:pPr>
      <w:r w:rsidRPr="00DA7C6A">
        <w:rPr>
          <w:noProof/>
        </w:rPr>
        <w:t>35.</w:t>
      </w:r>
      <w:r w:rsidRPr="00DA7C6A">
        <w:rPr>
          <w:noProof/>
        </w:rPr>
        <w:tab/>
        <w:t>Yuan J, Chow SK, Yeung DK, Ahuja AT, King AD. Quantitative evaluation of dual-flip-angle T1 mapping on DCE-MRI kinetic parameter estimation in head and neck. Quant Imaging Med Surg 2012;2(4):245-253.</w:t>
      </w:r>
    </w:p>
    <w:p w14:paraId="6FBF5906" w14:textId="77777777" w:rsidR="00DA7C6A" w:rsidRPr="00DA7C6A" w:rsidRDefault="00DA7C6A" w:rsidP="00DA7C6A">
      <w:pPr>
        <w:pStyle w:val="EndNoteBibliography"/>
        <w:ind w:left="720" w:hanging="720"/>
        <w:rPr>
          <w:noProof/>
        </w:rPr>
      </w:pPr>
      <w:r w:rsidRPr="00DA7C6A">
        <w:rPr>
          <w:noProof/>
        </w:rPr>
        <w:lastRenderedPageBreak/>
        <w:t>36.</w:t>
      </w:r>
      <w:r w:rsidRPr="00DA7C6A">
        <w:rPr>
          <w:noProof/>
        </w:rPr>
        <w:tab/>
        <w:t>Sung K, Daniel BL, Hargreaves BA. Transmit B1+ field inhomogeneity and T1 estimation errors in breast DCE-MRI at 3 tesla. J Magn Reson Imaging 2013;38(2):454-459.</w:t>
      </w:r>
    </w:p>
    <w:p w14:paraId="5AF396E9" w14:textId="77777777" w:rsidR="00DA7C6A" w:rsidRPr="00DA7C6A" w:rsidRDefault="00DA7C6A" w:rsidP="00DA7C6A">
      <w:pPr>
        <w:pStyle w:val="EndNoteBibliography"/>
        <w:ind w:left="720" w:hanging="720"/>
        <w:rPr>
          <w:noProof/>
        </w:rPr>
      </w:pPr>
      <w:r w:rsidRPr="00DA7C6A">
        <w:rPr>
          <w:noProof/>
        </w:rPr>
        <w:t>37.</w:t>
      </w:r>
      <w:r w:rsidRPr="00DA7C6A">
        <w:rPr>
          <w:noProof/>
        </w:rPr>
        <w:tab/>
        <w:t>Sled JG, Pike GB. Quantitative imaging of magnetization transfer exchange and relaxation properties in vivo using MRI. Magn Reson Med 2001;46(5):923-931.</w:t>
      </w:r>
    </w:p>
    <w:p w14:paraId="1B029905" w14:textId="77777777" w:rsidR="00DA7C6A" w:rsidRPr="00DA7C6A" w:rsidRDefault="00DA7C6A" w:rsidP="00DA7C6A">
      <w:pPr>
        <w:pStyle w:val="EndNoteBibliography"/>
        <w:ind w:left="720" w:hanging="720"/>
        <w:rPr>
          <w:noProof/>
        </w:rPr>
      </w:pPr>
      <w:r w:rsidRPr="00DA7C6A">
        <w:rPr>
          <w:noProof/>
        </w:rPr>
        <w:t>38.</w:t>
      </w:r>
      <w:r w:rsidRPr="00DA7C6A">
        <w:rPr>
          <w:noProof/>
        </w:rPr>
        <w:tab/>
        <w:t>Marques JP, Kober T, Krueger G, van der Zwaag W, Van de Moortele PF, Gruetter R. MP2RAGE, a self bias-field corrected sequence for improved segmentation and T1-mapping at high field. Neuroimage 2010;49(2):1271-1281.</w:t>
      </w:r>
    </w:p>
    <w:p w14:paraId="37030049" w14:textId="77777777" w:rsidR="00DA7C6A" w:rsidRPr="00DA7C6A" w:rsidRDefault="00DA7C6A" w:rsidP="00DA7C6A">
      <w:pPr>
        <w:pStyle w:val="EndNoteBibliography"/>
        <w:ind w:left="720" w:hanging="720"/>
        <w:rPr>
          <w:noProof/>
        </w:rPr>
      </w:pPr>
      <w:r w:rsidRPr="00DA7C6A">
        <w:rPr>
          <w:noProof/>
        </w:rPr>
        <w:t>39.</w:t>
      </w:r>
      <w:r w:rsidRPr="00DA7C6A">
        <w:rPr>
          <w:noProof/>
        </w:rPr>
        <w:tab/>
        <w:t>Gupta RK. New Look at Method of Variable Nutation Angle for Measurement of Spin-Lattice Relaxation-Times Using Fourier-Transform Nmr. Journal of Magnetic Resonance 1977;25(1):231-235.</w:t>
      </w:r>
    </w:p>
    <w:p w14:paraId="26497A81" w14:textId="77777777" w:rsidR="00DA7C6A" w:rsidRPr="00DA7C6A" w:rsidRDefault="00DA7C6A" w:rsidP="00DA7C6A">
      <w:pPr>
        <w:pStyle w:val="EndNoteBibliography"/>
        <w:ind w:left="720" w:hanging="720"/>
        <w:rPr>
          <w:noProof/>
        </w:rPr>
      </w:pPr>
      <w:r w:rsidRPr="00DA7C6A">
        <w:rPr>
          <w:noProof/>
        </w:rPr>
        <w:t>40.</w:t>
      </w:r>
      <w:r w:rsidRPr="00DA7C6A">
        <w:rPr>
          <w:noProof/>
        </w:rPr>
        <w:tab/>
        <w:t>Yarnykh VL. Actual flip-angle imaging in the pulsed steady state: a method for rapid three-dimensional mapping of the transmitted radiofrequency field. Magn Reson Med 2007;57(1):192-200.</w:t>
      </w:r>
    </w:p>
    <w:p w14:paraId="0F90361B" w14:textId="77777777" w:rsidR="00DA7C6A" w:rsidRPr="00DA7C6A" w:rsidRDefault="00DA7C6A" w:rsidP="00DA7C6A">
      <w:pPr>
        <w:pStyle w:val="EndNoteBibliography"/>
        <w:ind w:left="720" w:hanging="720"/>
        <w:rPr>
          <w:noProof/>
        </w:rPr>
      </w:pPr>
      <w:r w:rsidRPr="00DA7C6A">
        <w:rPr>
          <w:noProof/>
        </w:rPr>
        <w:t>41.</w:t>
      </w:r>
      <w:r w:rsidRPr="00DA7C6A">
        <w:rPr>
          <w:noProof/>
        </w:rPr>
        <w:tab/>
        <w:t>Sacolick LI, Wiesinger F, Hancu I, Vogel MW. B1 mapping by Bloch-Siegert shift. Magn Reson Med 2010;63(5):1315-1322.</w:t>
      </w:r>
    </w:p>
    <w:p w14:paraId="6629B07E" w14:textId="77777777" w:rsidR="00DA7C6A" w:rsidRPr="00DA7C6A" w:rsidRDefault="00DA7C6A" w:rsidP="00DA7C6A">
      <w:pPr>
        <w:pStyle w:val="EndNoteBibliography"/>
        <w:ind w:left="720" w:hanging="720"/>
        <w:rPr>
          <w:noProof/>
        </w:rPr>
      </w:pPr>
      <w:r w:rsidRPr="00DA7C6A">
        <w:rPr>
          <w:noProof/>
        </w:rPr>
        <w:t>42.</w:t>
      </w:r>
      <w:r w:rsidRPr="00DA7C6A">
        <w:rPr>
          <w:noProof/>
        </w:rPr>
        <w:tab/>
        <w:t>Stikov N, Boudreau M, Levesque IR, Tardif CL, Barral JK, Pike GB. On the accuracy of T1 mapping: searching for common ground. Magn Reson Med 2015;73(2):514-522.</w:t>
      </w:r>
    </w:p>
    <w:p w14:paraId="4FFE582B" w14:textId="77777777" w:rsidR="00DA7C6A" w:rsidRPr="00DA7C6A" w:rsidRDefault="00DA7C6A" w:rsidP="00DA7C6A">
      <w:pPr>
        <w:pStyle w:val="EndNoteBibliography"/>
        <w:ind w:left="720" w:hanging="720"/>
        <w:rPr>
          <w:noProof/>
        </w:rPr>
      </w:pPr>
      <w:r w:rsidRPr="00DA7C6A">
        <w:rPr>
          <w:noProof/>
        </w:rPr>
        <w:t>43.</w:t>
      </w:r>
      <w:r w:rsidRPr="00DA7C6A">
        <w:rPr>
          <w:noProof/>
        </w:rPr>
        <w:tab/>
        <w:t>Leppert IR, Narayanan S, Araujo D, Giacomini PS, Lapierre Y, Arnold DL, Pike GB. Interpreting therapeutic effect in multiple sclerosis via MRI contrast enhancing lesions: now you see them, now you don't. J Neurol 2014;261(4):809-816.</w:t>
      </w:r>
    </w:p>
    <w:p w14:paraId="27237D7B" w14:textId="77777777" w:rsidR="00DA7C6A" w:rsidRPr="00DA7C6A" w:rsidRDefault="00DA7C6A" w:rsidP="00DA7C6A">
      <w:pPr>
        <w:pStyle w:val="EndNoteBibliography"/>
        <w:ind w:left="720" w:hanging="720"/>
        <w:rPr>
          <w:noProof/>
        </w:rPr>
      </w:pPr>
      <w:r w:rsidRPr="00DA7C6A">
        <w:rPr>
          <w:noProof/>
        </w:rPr>
        <w:t>44.</w:t>
      </w:r>
      <w:r w:rsidRPr="00DA7C6A">
        <w:rPr>
          <w:noProof/>
        </w:rPr>
        <w:tab/>
        <w:t>Di Giovanni P, Azlan CA, Ahearn TS, Semple SI, Gilbert FJ, Redpath TW. The accuracy of pharmacokinetic parameter measurement in DCE-MRI of the breast at 3 T. Physics in Medicine &amp; Biology 2010;55(1):121-132.</w:t>
      </w:r>
    </w:p>
    <w:p w14:paraId="6B11BDBE" w14:textId="77777777" w:rsidR="00DA7C6A" w:rsidRPr="00DA7C6A" w:rsidRDefault="00DA7C6A" w:rsidP="00DA7C6A">
      <w:pPr>
        <w:pStyle w:val="EndNoteBibliography"/>
        <w:ind w:left="720" w:hanging="720"/>
        <w:rPr>
          <w:noProof/>
        </w:rPr>
      </w:pPr>
      <w:r w:rsidRPr="00DA7C6A">
        <w:rPr>
          <w:noProof/>
        </w:rPr>
        <w:t>45.</w:t>
      </w:r>
      <w:r w:rsidRPr="00DA7C6A">
        <w:rPr>
          <w:noProof/>
        </w:rPr>
        <w:tab/>
        <w:t>Liberman G, Louzoun Y, Ben Bashat D. T(1) mapping using variable flip angle SPGR data with flip angle correction. J Magn Reson Imaging 2014;40(1):171-180.</w:t>
      </w:r>
    </w:p>
    <w:p w14:paraId="4B487733" w14:textId="77777777" w:rsidR="00DA7C6A" w:rsidRPr="00DA7C6A" w:rsidRDefault="00DA7C6A" w:rsidP="00DA7C6A">
      <w:pPr>
        <w:pStyle w:val="EndNoteBibliography"/>
        <w:ind w:left="720" w:hanging="720"/>
        <w:rPr>
          <w:noProof/>
        </w:rPr>
      </w:pPr>
      <w:r w:rsidRPr="00DA7C6A">
        <w:rPr>
          <w:noProof/>
        </w:rPr>
        <w:t>46.</w:t>
      </w:r>
      <w:r w:rsidRPr="00DA7C6A">
        <w:rPr>
          <w:noProof/>
        </w:rPr>
        <w:tab/>
        <w:t>Sled JG, Zijdenbos AP, Evans AC. A nonparametric method for automatic correction of intensity nonuniformity in MRI data. IEEE Trans Med Imaging 1998;17(1):87-97.</w:t>
      </w:r>
    </w:p>
    <w:p w14:paraId="088F46FB" w14:textId="77777777" w:rsidR="00DA7C6A" w:rsidRPr="00DA7C6A" w:rsidRDefault="00DA7C6A" w:rsidP="00DA7C6A">
      <w:pPr>
        <w:pStyle w:val="EndNoteBibliography"/>
        <w:ind w:left="720" w:hanging="720"/>
        <w:rPr>
          <w:noProof/>
        </w:rPr>
      </w:pPr>
      <w:r w:rsidRPr="00DA7C6A">
        <w:rPr>
          <w:noProof/>
        </w:rPr>
        <w:t>47.</w:t>
      </w:r>
      <w:r w:rsidRPr="00DA7C6A">
        <w:rPr>
          <w:noProof/>
        </w:rPr>
        <w:tab/>
        <w:t>Wang J, Qiu M, Kim H, Constable RT. T1 measurements incorporating flip angle calibration and correction in vivo. J Magn Reson 2006;182(2):283-292.</w:t>
      </w:r>
    </w:p>
    <w:p w14:paraId="74F6D627" w14:textId="77777777" w:rsidR="00DA7C6A" w:rsidRPr="00DA7C6A" w:rsidRDefault="00DA7C6A" w:rsidP="00DA7C6A">
      <w:pPr>
        <w:pStyle w:val="EndNoteBibliography"/>
        <w:ind w:left="720" w:hanging="720"/>
        <w:rPr>
          <w:noProof/>
        </w:rPr>
      </w:pPr>
      <w:r w:rsidRPr="00DA7C6A">
        <w:rPr>
          <w:noProof/>
        </w:rPr>
        <w:t>48.</w:t>
      </w:r>
      <w:r w:rsidRPr="00DA7C6A">
        <w:rPr>
          <w:noProof/>
        </w:rPr>
        <w:tab/>
        <w:t>Cheng HL, Wright GA. Rapid high-resolution T(1) mapping by variable flip angles: accurate and precise measurements in the presence of radiofrequency field inhomogeneity. Magn Reson Med 2006;55(3):566-574.</w:t>
      </w:r>
    </w:p>
    <w:p w14:paraId="557EA1FE" w14:textId="77777777" w:rsidR="00DA7C6A" w:rsidRPr="00DA7C6A" w:rsidRDefault="00DA7C6A" w:rsidP="00DA7C6A">
      <w:pPr>
        <w:pStyle w:val="EndNoteBibliography"/>
        <w:ind w:left="720" w:hanging="720"/>
        <w:rPr>
          <w:noProof/>
        </w:rPr>
      </w:pPr>
      <w:r w:rsidRPr="00DA7C6A">
        <w:rPr>
          <w:noProof/>
        </w:rPr>
        <w:t>49.</w:t>
      </w:r>
      <w:r w:rsidRPr="00DA7C6A">
        <w:rPr>
          <w:noProof/>
        </w:rPr>
        <w:tab/>
        <w:t xml:space="preserve">Stikov N, Campbell JS, Stroh T, Lavelee M, Frey S, Novek J, Nuara S, Ho MK, Bedell BJ, Dougherty RF, Leppert IR, Boudreau M, Narayanan S, Duval T, Cohen-Adad J, Picard </w:t>
      </w:r>
      <w:r w:rsidRPr="00DA7C6A">
        <w:rPr>
          <w:noProof/>
        </w:rPr>
        <w:lastRenderedPageBreak/>
        <w:t>PA, Gasecka A, Cote D, Pike GB. In vivo histology of the myelin g-ratio with magnetic resonance imaging. Neuroimage 2015;118:397-405.</w:t>
      </w:r>
    </w:p>
    <w:p w14:paraId="55C2238E" w14:textId="77777777" w:rsidR="00DA7C6A" w:rsidRPr="00DA7C6A" w:rsidRDefault="00DA7C6A" w:rsidP="00DA7C6A">
      <w:pPr>
        <w:pStyle w:val="EndNoteBibliography"/>
        <w:ind w:left="720" w:hanging="720"/>
        <w:rPr>
          <w:noProof/>
        </w:rPr>
      </w:pPr>
      <w:r w:rsidRPr="00DA7C6A">
        <w:rPr>
          <w:noProof/>
        </w:rPr>
        <w:t>50.</w:t>
      </w:r>
      <w:r w:rsidRPr="00DA7C6A">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66E884D3" w14:textId="77777777" w:rsidR="00DA7C6A" w:rsidRPr="00DA7C6A" w:rsidRDefault="00DA7C6A" w:rsidP="00DA7C6A">
      <w:pPr>
        <w:pStyle w:val="EndNoteBibliography"/>
        <w:ind w:left="720" w:hanging="720"/>
        <w:rPr>
          <w:noProof/>
        </w:rPr>
      </w:pPr>
      <w:r w:rsidRPr="00DA7C6A">
        <w:rPr>
          <w:noProof/>
        </w:rPr>
        <w:t>51.</w:t>
      </w:r>
      <w:r w:rsidRPr="00DA7C6A">
        <w:rPr>
          <w:noProof/>
        </w:rPr>
        <w:tab/>
        <w:t>Lutti A, Hutton C, Finsterbusch J, Helms G, Weiskopf N. Optimization and validation of methods for mapping of the radiofrequency transmit field at 3T. Magn Reson Med 2010;64(1):229-238.</w:t>
      </w:r>
    </w:p>
    <w:p w14:paraId="0BACAF4E" w14:textId="77777777" w:rsidR="00DA7C6A" w:rsidRPr="00DA7C6A" w:rsidRDefault="00DA7C6A" w:rsidP="00DA7C6A">
      <w:pPr>
        <w:pStyle w:val="EndNoteBibliography"/>
        <w:ind w:left="720" w:hanging="720"/>
        <w:rPr>
          <w:noProof/>
        </w:rPr>
      </w:pPr>
      <w:r w:rsidRPr="00DA7C6A">
        <w:rPr>
          <w:noProof/>
        </w:rPr>
        <w:t>52.</w:t>
      </w:r>
      <w:r w:rsidRPr="00DA7C6A">
        <w:rPr>
          <w:noProof/>
        </w:rPr>
        <w:tab/>
        <w:t>Yarnykh VL. Optimal radiofrequency and gradient spoiling for improved accuracy of T1 and B1 measurements using fast steady-state techniques. Magn Reson Med 2010;63(6):1610-1626.</w:t>
      </w:r>
    </w:p>
    <w:p w14:paraId="6A6A16C5" w14:textId="77777777" w:rsidR="00DA7C6A" w:rsidRPr="00DA7C6A" w:rsidRDefault="00DA7C6A" w:rsidP="00DA7C6A">
      <w:pPr>
        <w:pStyle w:val="EndNoteBibliography"/>
        <w:ind w:left="720" w:hanging="720"/>
        <w:rPr>
          <w:noProof/>
        </w:rPr>
      </w:pPr>
      <w:r w:rsidRPr="00DA7C6A">
        <w:rPr>
          <w:noProof/>
        </w:rPr>
        <w:t>53.</w:t>
      </w:r>
      <w:r w:rsidRPr="00DA7C6A">
        <w:rPr>
          <w:noProof/>
        </w:rPr>
        <w:tab/>
        <w:t>Liu T, Wisnieff C, Lou M, Chen W, Spincemaille P, Wang Y. Nonlinear formulation of the magnetic field to source relationship for robust quantitative susceptibility mapping. Magn Reson Med 2013;69(2):467-476.</w:t>
      </w:r>
    </w:p>
    <w:p w14:paraId="2FD64AD9" w14:textId="77777777" w:rsidR="00DA7C6A" w:rsidRPr="00DA7C6A" w:rsidRDefault="00DA7C6A" w:rsidP="00DA7C6A">
      <w:pPr>
        <w:pStyle w:val="EndNoteBibliography"/>
        <w:ind w:left="720" w:hanging="720"/>
        <w:rPr>
          <w:noProof/>
        </w:rPr>
      </w:pPr>
      <w:r w:rsidRPr="00DA7C6A">
        <w:rPr>
          <w:noProof/>
        </w:rPr>
        <w:t>54.</w:t>
      </w:r>
      <w:r w:rsidRPr="00DA7C6A">
        <w:rPr>
          <w:noProof/>
        </w:rPr>
        <w:tab/>
        <w:t>Morrell GR, Schabel MC. An analysis of the accuracy of magnetic resonance flip angle measurement methods. Physics in Medicine &amp; Biology 2010;55(20):6157-6174.</w:t>
      </w:r>
    </w:p>
    <w:p w14:paraId="679563C4" w14:textId="77777777" w:rsidR="00DA7C6A" w:rsidRPr="00DA7C6A" w:rsidRDefault="00DA7C6A" w:rsidP="00DA7C6A">
      <w:pPr>
        <w:pStyle w:val="EndNoteBibliography"/>
        <w:ind w:left="720" w:hanging="720"/>
        <w:rPr>
          <w:noProof/>
        </w:rPr>
      </w:pPr>
      <w:r w:rsidRPr="00DA7C6A">
        <w:rPr>
          <w:noProof/>
        </w:rPr>
        <w:t>55.</w:t>
      </w:r>
      <w:r w:rsidRPr="00DA7C6A">
        <w:rPr>
          <w:noProof/>
        </w:rPr>
        <w:tab/>
        <w:t>Park DJ, Bangerter NK, Javed A, Kaggie J, Khalighi MM, Morrell GR. A statistical analysis of the Bloch-Siegert B1 mapping technique. Physics in Medicine &amp; Biology 2013;58(16):5673-5691.</w:t>
      </w:r>
    </w:p>
    <w:p w14:paraId="3F2AA362" w14:textId="77777777" w:rsidR="00DA7C6A" w:rsidRPr="00DA7C6A" w:rsidRDefault="00DA7C6A" w:rsidP="00DA7C6A">
      <w:pPr>
        <w:pStyle w:val="EndNoteBibliography"/>
        <w:ind w:left="720" w:hanging="720"/>
        <w:rPr>
          <w:noProof/>
        </w:rPr>
      </w:pPr>
      <w:r w:rsidRPr="00DA7C6A">
        <w:rPr>
          <w:noProof/>
        </w:rPr>
        <w:t>56.</w:t>
      </w:r>
      <w:r w:rsidRPr="00DA7C6A">
        <w:rPr>
          <w:noProof/>
        </w:rPr>
        <w:tab/>
        <w:t>Balezeau F, Eliat PA, Cayamo AB, Saint-Jalmes H. Mapping of low flip angles in magnetic resonance. Physics in Medicine &amp; Biology 2011;56(20):6635-6647.</w:t>
      </w:r>
    </w:p>
    <w:p w14:paraId="095D2783" w14:textId="77777777" w:rsidR="00DA7C6A" w:rsidRPr="00DA7C6A" w:rsidRDefault="00DA7C6A" w:rsidP="00DA7C6A">
      <w:pPr>
        <w:pStyle w:val="EndNoteBibliography"/>
        <w:ind w:left="720" w:hanging="720"/>
        <w:rPr>
          <w:noProof/>
        </w:rPr>
      </w:pPr>
      <w:r w:rsidRPr="00DA7C6A">
        <w:rPr>
          <w:noProof/>
        </w:rPr>
        <w:t>57.</w:t>
      </w:r>
      <w:r w:rsidRPr="00DA7C6A">
        <w:rPr>
          <w:noProof/>
        </w:rPr>
        <w:tab/>
        <w:t>Lutti A, Weiskopf N. Optimizing the accuracy of T1 mapping accounting for RF non-linearities and spoiling characteristics in FLASH imaging. abstract 2478; 2014; Milan. (abstract 2478).</w:t>
      </w:r>
    </w:p>
    <w:p w14:paraId="50512AB5" w14:textId="77777777" w:rsidR="00DA7C6A" w:rsidRPr="00DA7C6A" w:rsidRDefault="00DA7C6A" w:rsidP="00DA7C6A">
      <w:pPr>
        <w:pStyle w:val="EndNoteBibliography"/>
        <w:ind w:left="720" w:hanging="720"/>
        <w:rPr>
          <w:noProof/>
        </w:rPr>
      </w:pPr>
      <w:r w:rsidRPr="00DA7C6A">
        <w:rPr>
          <w:noProof/>
        </w:rPr>
        <w:t>58.</w:t>
      </w:r>
      <w:r w:rsidRPr="00DA7C6A">
        <w:rPr>
          <w:noProof/>
        </w:rPr>
        <w:tab/>
        <w:t>Parker GJ, Barker GJ, Tofts PS. Accurate multislice gradient echo T(1) measurement in the presence of non-ideal RF pulse shape and RF field nonuniformity. Magn Reson Med 2001;45(5):838-845.</w:t>
      </w:r>
    </w:p>
    <w:p w14:paraId="394A0397" w14:textId="77777777" w:rsidR="00DA7C6A" w:rsidRPr="00DA7C6A" w:rsidRDefault="00DA7C6A" w:rsidP="00DA7C6A">
      <w:pPr>
        <w:pStyle w:val="EndNoteBibliography"/>
        <w:ind w:left="720" w:hanging="720"/>
        <w:rPr>
          <w:noProof/>
        </w:rPr>
      </w:pPr>
      <w:r w:rsidRPr="00DA7C6A">
        <w:rPr>
          <w:noProof/>
        </w:rPr>
        <w:t>59.</w:t>
      </w:r>
      <w:r w:rsidRPr="00DA7C6A">
        <w:rPr>
          <w:noProof/>
        </w:rPr>
        <w:tab/>
        <w:t>Mitsouras D, Mulkern RV, Rybicki FJ. Strategies for inner volume 3D fast spin echo magnetic resonance imaging using nonselective refocusing radio frequency pulses. Med Phys 2006;33(1):173-186.</w:t>
      </w:r>
    </w:p>
    <w:p w14:paraId="193D7709" w14:textId="77777777" w:rsidR="00DA7C6A" w:rsidRPr="00DA7C6A" w:rsidRDefault="00DA7C6A" w:rsidP="00DA7C6A">
      <w:pPr>
        <w:pStyle w:val="EndNoteBibliography"/>
        <w:ind w:left="720" w:hanging="720"/>
        <w:rPr>
          <w:noProof/>
        </w:rPr>
      </w:pPr>
      <w:r w:rsidRPr="00DA7C6A">
        <w:rPr>
          <w:noProof/>
        </w:rPr>
        <w:t>60.</w:t>
      </w:r>
      <w:r w:rsidRPr="00DA7C6A">
        <w:rPr>
          <w:noProof/>
        </w:rPr>
        <w:tab/>
        <w:t>Helms G, Finsterbusch J, Weiskopf N, Dechent P. Rapid radiofrequency field mapping in vivo using single-shot STEAM MRI. Magn Reson Med 2008;60(3):739-743.</w:t>
      </w:r>
    </w:p>
    <w:p w14:paraId="6C45F3F3" w14:textId="77777777" w:rsidR="00DA7C6A" w:rsidRPr="00DA7C6A" w:rsidRDefault="00DA7C6A" w:rsidP="00DA7C6A">
      <w:pPr>
        <w:pStyle w:val="EndNoteBibliography"/>
        <w:ind w:left="720" w:hanging="720"/>
        <w:rPr>
          <w:noProof/>
        </w:rPr>
      </w:pPr>
      <w:r w:rsidRPr="00DA7C6A">
        <w:rPr>
          <w:noProof/>
        </w:rPr>
        <w:t>61.</w:t>
      </w:r>
      <w:r w:rsidRPr="00DA7C6A">
        <w:rPr>
          <w:noProof/>
        </w:rPr>
        <w:tab/>
        <w:t>Kellner E, Dhital B, Kiselev VG, Reisert M. Gibbs-ringing artifact removal based on local subvoxel-shifts. Magn Reson Med 2016;76(5):1574-1581.</w:t>
      </w:r>
    </w:p>
    <w:p w14:paraId="422DC67E" w14:textId="77777777" w:rsidR="00DA7C6A" w:rsidRPr="00DA7C6A" w:rsidRDefault="00DA7C6A" w:rsidP="00DA7C6A">
      <w:pPr>
        <w:pStyle w:val="EndNoteBibliography"/>
        <w:ind w:left="720" w:hanging="720"/>
        <w:rPr>
          <w:noProof/>
        </w:rPr>
      </w:pPr>
      <w:r w:rsidRPr="00DA7C6A">
        <w:rPr>
          <w:noProof/>
        </w:rPr>
        <w:lastRenderedPageBreak/>
        <w:t>62.</w:t>
      </w:r>
      <w:r w:rsidRPr="00DA7C6A">
        <w:rPr>
          <w:noProof/>
        </w:rPr>
        <w:tab/>
        <w:t>Nehrke K, Bornert P. Eigenmode analysis of transmit coil array for tailored B1 mapping. Magn Reson Med 2010;63(3):754-764.</w:t>
      </w:r>
    </w:p>
    <w:p w14:paraId="71A61EBB" w14:textId="77777777" w:rsidR="00DA7C6A" w:rsidRPr="00DA7C6A" w:rsidRDefault="00DA7C6A" w:rsidP="00DA7C6A">
      <w:pPr>
        <w:pStyle w:val="EndNoteBibliography"/>
        <w:ind w:left="720" w:hanging="720"/>
        <w:rPr>
          <w:noProof/>
        </w:rPr>
      </w:pPr>
      <w:r w:rsidRPr="00DA7C6A">
        <w:rPr>
          <w:noProof/>
        </w:rPr>
        <w:t>63.</w:t>
      </w:r>
      <w:r w:rsidRPr="00DA7C6A">
        <w:rPr>
          <w:noProof/>
        </w:rPr>
        <w:tab/>
        <w:t>Pohmann R, Scheffler K. A theoretical and experimental comparison of different techniques for B(1) mapping at very high fields. NMR Biomed 2013;26(3):265-275.</w:t>
      </w:r>
    </w:p>
    <w:p w14:paraId="30B45473" w14:textId="77777777" w:rsidR="00DA7C6A" w:rsidRPr="00DA7C6A" w:rsidRDefault="00DA7C6A" w:rsidP="00DA7C6A">
      <w:pPr>
        <w:pStyle w:val="EndNoteBibliography"/>
        <w:ind w:left="720" w:hanging="720"/>
        <w:rPr>
          <w:noProof/>
        </w:rPr>
      </w:pPr>
      <w:r w:rsidRPr="00DA7C6A">
        <w:rPr>
          <w:noProof/>
        </w:rPr>
        <w:t>64.</w:t>
      </w:r>
      <w:r w:rsidRPr="00DA7C6A">
        <w:rPr>
          <w:noProof/>
        </w:rPr>
        <w:tab/>
        <w:t>Saranathan M, Khalighi MM, Glover GH, Pandit P, Rutt BK. Efficient Bloch-Siegert B1 (+) mapping using spiral and echo-planar readouts. Magn Reson Med 2013;70(6):1669-1673.</w:t>
      </w:r>
    </w:p>
    <w:p w14:paraId="765FE45D" w14:textId="77777777" w:rsidR="00DA7C6A" w:rsidRPr="00DA7C6A" w:rsidRDefault="00DA7C6A" w:rsidP="00DA7C6A">
      <w:pPr>
        <w:pStyle w:val="EndNoteBibliography"/>
        <w:ind w:left="720" w:hanging="720"/>
        <w:rPr>
          <w:noProof/>
        </w:rPr>
      </w:pPr>
      <w:r w:rsidRPr="00DA7C6A">
        <w:rPr>
          <w:noProof/>
        </w:rPr>
        <w:t>65.</w:t>
      </w:r>
      <w:r w:rsidRPr="00DA7C6A">
        <w:rPr>
          <w:noProof/>
        </w:rPr>
        <w:tab/>
        <w:t>Lutti A, Stadler J, Josephs O, Windischberger C, Speck O, Bernarding J, Hutton C, Weiskopf N. Robust and fast whole brain mapping of the RF transmit field B1 at 7T. PLoS One 2012;7(3):e32379.</w:t>
      </w:r>
    </w:p>
    <w:p w14:paraId="0AD12A12" w14:textId="77777777" w:rsidR="00DA7C6A" w:rsidRPr="00DA7C6A" w:rsidRDefault="00DA7C6A" w:rsidP="00DA7C6A">
      <w:pPr>
        <w:pStyle w:val="EndNoteBibliography"/>
        <w:ind w:left="720" w:hanging="720"/>
        <w:rPr>
          <w:noProof/>
        </w:rPr>
      </w:pPr>
      <w:r w:rsidRPr="00DA7C6A">
        <w:rPr>
          <w:noProof/>
        </w:rPr>
        <w:t>66.</w:t>
      </w:r>
      <w:r w:rsidRPr="00DA7C6A">
        <w:rPr>
          <w:noProof/>
        </w:rPr>
        <w:tab/>
        <w:t>Lutti A, Dick F, Sereno MI, Weiskopf N. Using high-resolution quantitative mapping of R1 as an index of cortical myelination. NeuroImage 2014;93, Part 2:176-188.</w:t>
      </w:r>
    </w:p>
    <w:p w14:paraId="0A46446E" w14:textId="77777777" w:rsidR="00DA7C6A" w:rsidRPr="00DA7C6A" w:rsidRDefault="00DA7C6A" w:rsidP="00DA7C6A">
      <w:pPr>
        <w:pStyle w:val="EndNoteBibliography"/>
        <w:ind w:left="720" w:hanging="720"/>
        <w:rPr>
          <w:noProof/>
        </w:rPr>
      </w:pPr>
      <w:r w:rsidRPr="00DA7C6A">
        <w:rPr>
          <w:noProof/>
        </w:rPr>
        <w:t>67.</w:t>
      </w:r>
      <w:r w:rsidRPr="00DA7C6A">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4F6B8EAE" w14:textId="77777777" w:rsidR="00DA7C6A" w:rsidRPr="00DA7C6A" w:rsidRDefault="00DA7C6A" w:rsidP="00DA7C6A">
      <w:pPr>
        <w:pStyle w:val="EndNoteBibliography"/>
        <w:ind w:left="720" w:hanging="720"/>
        <w:rPr>
          <w:noProof/>
        </w:rPr>
      </w:pPr>
      <w:r w:rsidRPr="00DA7C6A">
        <w:rPr>
          <w:noProof/>
        </w:rPr>
        <w:t>68.</w:t>
      </w:r>
      <w:r w:rsidRPr="00DA7C6A">
        <w:rPr>
          <w:noProof/>
        </w:rPr>
        <w:tab/>
        <w:t>Tozer D, Ramani A, Barker GJ, Davies GR, Miller DH, Tofts PS. Quantitative magnetization transfer mapping of bound protons in multiple sclerosis. Magn Reson Med 2003;50(1):83-91.</w:t>
      </w:r>
    </w:p>
    <w:p w14:paraId="7866A24E" w14:textId="77777777" w:rsidR="00DA7C6A" w:rsidRPr="00DA7C6A" w:rsidRDefault="00DA7C6A" w:rsidP="00DA7C6A">
      <w:pPr>
        <w:pStyle w:val="EndNoteBibliography"/>
        <w:ind w:left="720" w:hanging="720"/>
        <w:rPr>
          <w:noProof/>
        </w:rPr>
      </w:pPr>
      <w:r w:rsidRPr="00DA7C6A">
        <w:rPr>
          <w:noProof/>
        </w:rPr>
        <w:t>69.</w:t>
      </w:r>
      <w:r w:rsidRPr="00DA7C6A">
        <w:rPr>
          <w:noProof/>
        </w:rPr>
        <w:tab/>
        <w:t>Davies GR, Tozer DJ, Cercignani M, Ramani A, Dalton CM, Thompson AJ, Barker GJ, Tofts PS, Miller DH. Estimation of the macromolecular proton fraction and bound pool T2 in multiple sclerosis. Mult Scler 2004;10(6):607-613.</w:t>
      </w:r>
    </w:p>
    <w:p w14:paraId="1760C607" w14:textId="77777777" w:rsidR="00DA7C6A" w:rsidRPr="00DA7C6A" w:rsidRDefault="00DA7C6A" w:rsidP="00DA7C6A">
      <w:pPr>
        <w:pStyle w:val="EndNoteBibliography"/>
        <w:ind w:left="720" w:hanging="720"/>
        <w:rPr>
          <w:noProof/>
        </w:rPr>
      </w:pPr>
      <w:r w:rsidRPr="00DA7C6A">
        <w:rPr>
          <w:noProof/>
        </w:rPr>
        <w:t>70.</w:t>
      </w:r>
      <w:r w:rsidRPr="00DA7C6A">
        <w:rPr>
          <w:noProof/>
        </w:rPr>
        <w:tab/>
        <w:t>Levesque IR, Giacomini PS, Narayanan S, Ribeiro LT, Sled JG, Arnold DL, Pike GB. Quantitative magnetization transfer and myelin water imaging of the evolution of acute multiple sclerosis lesions. Magn Reson Med 2010;63(3):633-640.</w:t>
      </w:r>
    </w:p>
    <w:p w14:paraId="02CC6F70" w14:textId="77777777" w:rsidR="00DA7C6A" w:rsidRPr="00DA7C6A" w:rsidRDefault="00DA7C6A" w:rsidP="00DA7C6A">
      <w:pPr>
        <w:pStyle w:val="EndNoteBibliography"/>
        <w:ind w:left="720" w:hanging="720"/>
        <w:rPr>
          <w:noProof/>
        </w:rPr>
      </w:pPr>
      <w:r w:rsidRPr="00DA7C6A">
        <w:rPr>
          <w:noProof/>
        </w:rPr>
        <w:t>71.</w:t>
      </w:r>
      <w:r w:rsidRPr="00DA7C6A">
        <w:rPr>
          <w:noProof/>
        </w:rPr>
        <w:tab/>
        <w:t>Gloor M, Scheffler K, Bieri O. Quantitative magnetization transfer imaging using balanced SSFP. Magn Reson Med 2008;60(3):691-700.</w:t>
      </w:r>
    </w:p>
    <w:p w14:paraId="54CBF57D" w14:textId="77777777" w:rsidR="00DA7C6A" w:rsidRPr="00DA7C6A" w:rsidRDefault="00DA7C6A" w:rsidP="00DA7C6A">
      <w:pPr>
        <w:pStyle w:val="EndNoteBibliography"/>
        <w:ind w:left="720" w:hanging="720"/>
        <w:rPr>
          <w:noProof/>
        </w:rPr>
      </w:pPr>
      <w:r w:rsidRPr="00DA7C6A">
        <w:rPr>
          <w:noProof/>
        </w:rPr>
        <w:t>72.</w:t>
      </w:r>
      <w:r w:rsidRPr="00DA7C6A">
        <w:rPr>
          <w:noProof/>
        </w:rPr>
        <w:tab/>
        <w:t>Dortch RD, Li K, Gochberg DF, Welch EB, Dula AN, Tamhane AA, Gore JC, Smith SA. Quantitative magnetization transfer imaging in human brain at 3 T via selective inversion recovery. Magn Reson Med 2011;66(5):1346-1352.</w:t>
      </w:r>
    </w:p>
    <w:p w14:paraId="51F320F7" w14:textId="77777777" w:rsidR="00DA7C6A" w:rsidRPr="00DA7C6A" w:rsidRDefault="00DA7C6A" w:rsidP="00DA7C6A">
      <w:pPr>
        <w:pStyle w:val="EndNoteBibliography"/>
        <w:ind w:left="720" w:hanging="720"/>
        <w:rPr>
          <w:noProof/>
        </w:rPr>
      </w:pPr>
      <w:r w:rsidRPr="00DA7C6A">
        <w:rPr>
          <w:noProof/>
        </w:rPr>
        <w:t>73.</w:t>
      </w:r>
      <w:r w:rsidRPr="00DA7C6A">
        <w:rPr>
          <w:noProof/>
        </w:rPr>
        <w:tab/>
        <w:t>Sled JG, Pike GB. Quantitative interpretation of magnetization transfer in spoiled gradient echo MRI sequences. Journal of Magnetic Resonance 2000;145(1):24-36.</w:t>
      </w:r>
    </w:p>
    <w:p w14:paraId="1A2D54BB" w14:textId="77777777" w:rsidR="00DA7C6A" w:rsidRPr="00DA7C6A" w:rsidRDefault="00DA7C6A" w:rsidP="00DA7C6A">
      <w:pPr>
        <w:pStyle w:val="EndNoteBibliography"/>
        <w:ind w:left="720" w:hanging="720"/>
        <w:rPr>
          <w:noProof/>
        </w:rPr>
      </w:pPr>
      <w:r w:rsidRPr="00DA7C6A">
        <w:rPr>
          <w:noProof/>
        </w:rPr>
        <w:t>74.</w:t>
      </w:r>
      <w:r w:rsidRPr="00DA7C6A">
        <w:rPr>
          <w:noProof/>
        </w:rPr>
        <w:tab/>
        <w:t>Yarnykh VL. Pulsed Z-spectroscopic imaging of cross-relaxation parameters in tissues for human MRI: theory and clinical applications. Magn Reson Med 2002;47(5):929-939.</w:t>
      </w:r>
    </w:p>
    <w:p w14:paraId="1EF1FED2" w14:textId="77777777" w:rsidR="00DA7C6A" w:rsidRPr="00DA7C6A" w:rsidRDefault="00DA7C6A" w:rsidP="00DA7C6A">
      <w:pPr>
        <w:pStyle w:val="EndNoteBibliography"/>
        <w:ind w:left="720" w:hanging="720"/>
        <w:rPr>
          <w:noProof/>
        </w:rPr>
      </w:pPr>
      <w:r w:rsidRPr="00DA7C6A">
        <w:rPr>
          <w:noProof/>
        </w:rPr>
        <w:lastRenderedPageBreak/>
        <w:t>75.</w:t>
      </w:r>
      <w:r w:rsidRPr="00DA7C6A">
        <w:rPr>
          <w:noProof/>
        </w:rPr>
        <w:tab/>
        <w:t>Ramani A, Dalton C, Miller DH, Tofts PS, Barker GJ. Precise estimate of fundamental in-vivo MT parameters in human brain in clinically feasible times. Magn Reson Imaging 2002;20(10):721-731.</w:t>
      </w:r>
    </w:p>
    <w:p w14:paraId="459D023B" w14:textId="77777777" w:rsidR="00DA7C6A" w:rsidRPr="00DA7C6A" w:rsidRDefault="00DA7C6A" w:rsidP="00DA7C6A">
      <w:pPr>
        <w:pStyle w:val="EndNoteBibliography"/>
        <w:ind w:left="720" w:hanging="720"/>
        <w:rPr>
          <w:noProof/>
        </w:rPr>
      </w:pPr>
      <w:r w:rsidRPr="00DA7C6A">
        <w:rPr>
          <w:noProof/>
        </w:rPr>
        <w:t>76.</w:t>
      </w:r>
      <w:r w:rsidRPr="00DA7C6A">
        <w:rPr>
          <w:noProof/>
        </w:rPr>
        <w:tab/>
        <w:t>Pike GB. Pulsed magnetization transfer contrast in gradient echo imaging: a two-pool analytic description of signal response. Magn Reson Med 1996;36(1):95-103.</w:t>
      </w:r>
    </w:p>
    <w:p w14:paraId="3A418DA4" w14:textId="77777777" w:rsidR="00DA7C6A" w:rsidRPr="00DA7C6A" w:rsidRDefault="00DA7C6A" w:rsidP="00DA7C6A">
      <w:pPr>
        <w:pStyle w:val="EndNoteBibliography"/>
        <w:ind w:left="720" w:hanging="720"/>
        <w:rPr>
          <w:noProof/>
        </w:rPr>
      </w:pPr>
      <w:r w:rsidRPr="00DA7C6A">
        <w:rPr>
          <w:noProof/>
        </w:rPr>
        <w:t>77.</w:t>
      </w:r>
      <w:r w:rsidRPr="00DA7C6A">
        <w:rPr>
          <w:noProof/>
        </w:rPr>
        <w:tab/>
        <w:t>Levesque IR, Sled JG, Pike GB. Iterative optimization method for design of quantitative magnetization transfer imaging experiments. Magn Reson Med 2011;66(3):635-643.</w:t>
      </w:r>
    </w:p>
    <w:p w14:paraId="2DFCB4D1" w14:textId="77777777" w:rsidR="00DA7C6A" w:rsidRPr="00DA7C6A" w:rsidRDefault="00DA7C6A" w:rsidP="00DA7C6A">
      <w:pPr>
        <w:pStyle w:val="EndNoteBibliography"/>
        <w:ind w:left="720" w:hanging="720"/>
        <w:rPr>
          <w:noProof/>
        </w:rPr>
      </w:pPr>
      <w:r w:rsidRPr="00DA7C6A">
        <w:rPr>
          <w:noProof/>
        </w:rPr>
        <w:t>78.</w:t>
      </w:r>
      <w:r w:rsidRPr="00DA7C6A">
        <w:rPr>
          <w:noProof/>
        </w:rPr>
        <w:tab/>
        <w:t>Cercignani M, Symms MR, Schmierer K, Boulby PA, Tozer DJ, Ron M, Tofts PS, Barker GJ. Three-dimensional quantitative magnetisation transfer imaging of the human brain. NeuroImage 2005;27(2):436-441.</w:t>
      </w:r>
    </w:p>
    <w:p w14:paraId="53FEBED8" w14:textId="77777777" w:rsidR="00DA7C6A" w:rsidRPr="00DA7C6A" w:rsidRDefault="00DA7C6A" w:rsidP="00DA7C6A">
      <w:pPr>
        <w:pStyle w:val="EndNoteBibliography"/>
        <w:ind w:left="720" w:hanging="720"/>
        <w:rPr>
          <w:noProof/>
        </w:rPr>
      </w:pPr>
      <w:r w:rsidRPr="00DA7C6A">
        <w:rPr>
          <w:noProof/>
        </w:rPr>
        <w:t>79.</w:t>
      </w:r>
      <w:r w:rsidRPr="00DA7C6A">
        <w:rPr>
          <w:noProof/>
        </w:rPr>
        <w:tab/>
        <w:t>Underhil HR, Yuan C, Yarnykh VL. Direct quantitative comparison between cross-relaxation imaging and diffusion tensor imaging of the human brain at 3.0 T. NeuroImage 2009;47(4):1568-1578.</w:t>
      </w:r>
    </w:p>
    <w:p w14:paraId="083B8C8A" w14:textId="77777777" w:rsidR="00DA7C6A" w:rsidRPr="00DA7C6A" w:rsidRDefault="00DA7C6A" w:rsidP="00DA7C6A">
      <w:pPr>
        <w:pStyle w:val="EndNoteBibliography"/>
        <w:ind w:left="720" w:hanging="720"/>
        <w:rPr>
          <w:noProof/>
        </w:rPr>
      </w:pPr>
      <w:r w:rsidRPr="00DA7C6A">
        <w:rPr>
          <w:noProof/>
        </w:rPr>
        <w:t>80.</w:t>
      </w:r>
      <w:r w:rsidRPr="00DA7C6A">
        <w:rPr>
          <w:noProof/>
        </w:rPr>
        <w:tab/>
        <w:t>Levesque IR, Chia CL, Pike GB. Reproducibility of in vivo magnetic resonance imaging-based measurement of myelin water. J Magn Reson Imaging 2010;32(1):60-68.</w:t>
      </w:r>
    </w:p>
    <w:p w14:paraId="4C8512CF" w14:textId="77777777" w:rsidR="00DA7C6A" w:rsidRPr="00DA7C6A" w:rsidRDefault="00DA7C6A" w:rsidP="00DA7C6A">
      <w:pPr>
        <w:pStyle w:val="EndNoteBibliography"/>
        <w:ind w:left="720" w:hanging="720"/>
        <w:rPr>
          <w:noProof/>
        </w:rPr>
      </w:pPr>
      <w:r w:rsidRPr="00DA7C6A">
        <w:rPr>
          <w:noProof/>
        </w:rPr>
        <w:t>81.</w:t>
      </w:r>
      <w:r w:rsidRPr="00DA7C6A">
        <w:rPr>
          <w:noProof/>
        </w:rPr>
        <w:tab/>
        <w:t>Portnoy S, Stanisz GJ. Modeling pulsed magnetization transfer. Magn Reson Med 2007;58(1):144-155.</w:t>
      </w:r>
    </w:p>
    <w:p w14:paraId="0DC2E56A" w14:textId="77777777" w:rsidR="00DA7C6A" w:rsidRPr="00DA7C6A" w:rsidRDefault="00DA7C6A" w:rsidP="00DA7C6A">
      <w:pPr>
        <w:pStyle w:val="EndNoteBibliography"/>
        <w:ind w:left="720" w:hanging="720"/>
        <w:rPr>
          <w:noProof/>
        </w:rPr>
      </w:pPr>
      <w:r w:rsidRPr="00DA7C6A">
        <w:rPr>
          <w:noProof/>
        </w:rPr>
        <w:t>82.</w:t>
      </w:r>
      <w:r w:rsidRPr="00DA7C6A">
        <w:rPr>
          <w:noProof/>
        </w:rPr>
        <w:tab/>
        <w:t>Fram EK, Herfkens RJ, Johnson GA, Glover GH, Karis JP, Shimakawa A, Perkins TG, Pelc NJ. Rapid Calculation of T1 Using Variable Flip Angle Gradient Refocused Imaging. Magnetic Resonance Imaging 1987;5(3):201-208.</w:t>
      </w:r>
    </w:p>
    <w:p w14:paraId="3FE056AD" w14:textId="77777777" w:rsidR="00DA7C6A" w:rsidRPr="00DA7C6A" w:rsidRDefault="00DA7C6A" w:rsidP="00DA7C6A">
      <w:pPr>
        <w:pStyle w:val="EndNoteBibliography"/>
        <w:ind w:left="720" w:hanging="720"/>
        <w:rPr>
          <w:noProof/>
        </w:rPr>
      </w:pPr>
      <w:r w:rsidRPr="00DA7C6A">
        <w:rPr>
          <w:noProof/>
        </w:rPr>
        <w:t>83.</w:t>
      </w:r>
      <w:r w:rsidRPr="00DA7C6A">
        <w:rPr>
          <w:noProof/>
        </w:rPr>
        <w:tab/>
        <w:t>Cruz JB. System sensitivity analysis: Dowden, Hutchinson &amp; Ross; 1973.</w:t>
      </w:r>
    </w:p>
    <w:p w14:paraId="270EC13A" w14:textId="77777777" w:rsidR="00DA7C6A" w:rsidRPr="00DA7C6A" w:rsidRDefault="00DA7C6A" w:rsidP="00DA7C6A">
      <w:pPr>
        <w:pStyle w:val="EndNoteBibliography"/>
        <w:ind w:left="720" w:hanging="720"/>
        <w:rPr>
          <w:noProof/>
        </w:rPr>
      </w:pPr>
      <w:r w:rsidRPr="00DA7C6A">
        <w:rPr>
          <w:noProof/>
        </w:rPr>
        <w:t>84.</w:t>
      </w:r>
      <w:r w:rsidRPr="00DA7C6A">
        <w:rPr>
          <w:noProof/>
        </w:rPr>
        <w:tab/>
        <w:t>Grad J, Mendelson D, Hyder F, Bryant RG. Applications of nuclear magnetic cross-relaxation spectroscopy to tissues. Magn Reson Med 1991;17(2):452-459.</w:t>
      </w:r>
    </w:p>
    <w:p w14:paraId="2FEB05D7" w14:textId="77777777" w:rsidR="00DA7C6A" w:rsidRPr="00DA7C6A" w:rsidRDefault="00DA7C6A" w:rsidP="00DA7C6A">
      <w:pPr>
        <w:pStyle w:val="EndNoteBibliography"/>
        <w:ind w:left="720" w:hanging="720"/>
        <w:rPr>
          <w:noProof/>
        </w:rPr>
      </w:pPr>
      <w:r w:rsidRPr="00DA7C6A">
        <w:rPr>
          <w:noProof/>
        </w:rPr>
        <w:t>85.</w:t>
      </w:r>
      <w:r w:rsidRPr="00DA7C6A">
        <w:rPr>
          <w:noProof/>
        </w:rPr>
        <w:tab/>
        <w:t>Skinner TE, Glover GH. An extended two-point Dixon algorithm for calculating separate water, fat, and B0 images. Magn Reson Med 1997;37(4):628-630.</w:t>
      </w:r>
    </w:p>
    <w:p w14:paraId="30427633" w14:textId="77777777" w:rsidR="00DA7C6A" w:rsidRPr="00DA7C6A" w:rsidRDefault="00DA7C6A" w:rsidP="00DA7C6A">
      <w:pPr>
        <w:pStyle w:val="EndNoteBibliography"/>
        <w:ind w:left="720" w:hanging="720"/>
        <w:rPr>
          <w:noProof/>
        </w:rPr>
      </w:pPr>
      <w:r w:rsidRPr="00DA7C6A">
        <w:rPr>
          <w:noProof/>
        </w:rPr>
        <w:t>86.</w:t>
      </w:r>
      <w:r w:rsidRPr="00DA7C6A">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788AF67A" w14:textId="77777777" w:rsidR="00DA7C6A" w:rsidRPr="00DA7C6A" w:rsidRDefault="00DA7C6A" w:rsidP="00DA7C6A">
      <w:pPr>
        <w:pStyle w:val="EndNoteBibliography"/>
        <w:ind w:left="720" w:hanging="720"/>
        <w:rPr>
          <w:noProof/>
        </w:rPr>
      </w:pPr>
      <w:r w:rsidRPr="00DA7C6A">
        <w:rPr>
          <w:noProof/>
        </w:rPr>
        <w:t>87.</w:t>
      </w:r>
      <w:r w:rsidRPr="00DA7C6A">
        <w:rPr>
          <w:noProof/>
        </w:rPr>
        <w:tab/>
        <w:t>Yarnykh VL. Fast macromolecular proton fraction mapping from a single off-resonance magnetization transfer measurement. Magn Reson Med 2012;68(1):166-178.</w:t>
      </w:r>
    </w:p>
    <w:p w14:paraId="07329E82" w14:textId="77777777" w:rsidR="00DA7C6A" w:rsidRPr="00DA7C6A" w:rsidRDefault="00DA7C6A" w:rsidP="00DA7C6A">
      <w:pPr>
        <w:pStyle w:val="EndNoteBibliography"/>
        <w:ind w:left="720" w:hanging="720"/>
        <w:rPr>
          <w:noProof/>
        </w:rPr>
      </w:pPr>
      <w:r w:rsidRPr="00DA7C6A">
        <w:rPr>
          <w:noProof/>
        </w:rPr>
        <w:t>88.</w:t>
      </w:r>
      <w:r w:rsidRPr="00DA7C6A">
        <w:rPr>
          <w:noProof/>
        </w:rPr>
        <w:tab/>
        <w:t>Underhill HR, Rostomily RC, Mikheev AM, Yuan C, Yarnykh VL. Fast bound pool fraction imaging of the in vivo rat brain: association with myelin content and validation in the C6 glioma model. NeuroImage 2011;54(3):2052-2065.</w:t>
      </w:r>
    </w:p>
    <w:p w14:paraId="04F321EC" w14:textId="77777777" w:rsidR="00DA7C6A" w:rsidRPr="00DA7C6A" w:rsidRDefault="00DA7C6A" w:rsidP="00DA7C6A">
      <w:pPr>
        <w:pStyle w:val="EndNoteBibliography"/>
        <w:ind w:left="720" w:hanging="720"/>
        <w:rPr>
          <w:noProof/>
        </w:rPr>
      </w:pPr>
      <w:r w:rsidRPr="00DA7C6A">
        <w:rPr>
          <w:noProof/>
        </w:rPr>
        <w:lastRenderedPageBreak/>
        <w:t>89.</w:t>
      </w:r>
      <w:r w:rsidRPr="00DA7C6A">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5B87ECE6" w14:textId="77777777" w:rsidR="00DA7C6A" w:rsidRPr="00DA7C6A" w:rsidRDefault="00DA7C6A" w:rsidP="00DA7C6A">
      <w:pPr>
        <w:pStyle w:val="EndNoteBibliography"/>
        <w:ind w:left="720" w:hanging="720"/>
        <w:rPr>
          <w:noProof/>
        </w:rPr>
      </w:pPr>
      <w:r w:rsidRPr="00DA7C6A">
        <w:rPr>
          <w:noProof/>
        </w:rPr>
        <w:t>90.</w:t>
      </w:r>
      <w:r w:rsidRPr="00DA7C6A">
        <w:rPr>
          <w:noProof/>
        </w:rPr>
        <w:tab/>
        <w:t>Jin J, Chen J. On the SAR and field inhomogeneity of birdcage coils loaded with the human head. Magn Reson Med 1997;38(6):953-963.</w:t>
      </w:r>
    </w:p>
    <w:p w14:paraId="4FC0F4B4" w14:textId="77777777" w:rsidR="00DA7C6A" w:rsidRPr="00DA7C6A" w:rsidRDefault="00DA7C6A" w:rsidP="00DA7C6A">
      <w:pPr>
        <w:pStyle w:val="EndNoteBibliography"/>
        <w:ind w:left="720" w:hanging="720"/>
        <w:rPr>
          <w:noProof/>
        </w:rPr>
      </w:pPr>
      <w:r w:rsidRPr="00DA7C6A">
        <w:rPr>
          <w:noProof/>
        </w:rPr>
        <w:t>91.</w:t>
      </w:r>
      <w:r w:rsidRPr="00DA7C6A">
        <w:rPr>
          <w:noProof/>
        </w:rPr>
        <w:tab/>
        <w:t>Wiggins GC, Triantafyllou C, Potthast A, Reykowski A, Nittka M, Wald LL. 32-channel 3 Tesla receive-only phased-array head coil with soccer-ball element geometry. Magn Reson Med 2006;56(1):216-223.</w:t>
      </w:r>
    </w:p>
    <w:p w14:paraId="53D0E0BC" w14:textId="77777777" w:rsidR="00DA7C6A" w:rsidRPr="00DA7C6A" w:rsidRDefault="00DA7C6A" w:rsidP="00DA7C6A">
      <w:pPr>
        <w:pStyle w:val="EndNoteBibliography"/>
        <w:ind w:left="720" w:hanging="720"/>
        <w:rPr>
          <w:noProof/>
        </w:rPr>
      </w:pPr>
      <w:r w:rsidRPr="00DA7C6A">
        <w:rPr>
          <w:noProof/>
        </w:rPr>
        <w:t>92.</w:t>
      </w:r>
      <w:r w:rsidRPr="00DA7C6A">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332661EF" w14:textId="77777777" w:rsidR="00DA7C6A" w:rsidRPr="00DA7C6A" w:rsidRDefault="00DA7C6A" w:rsidP="00DA7C6A">
      <w:pPr>
        <w:pStyle w:val="EndNoteBibliography"/>
        <w:ind w:left="720" w:hanging="720"/>
        <w:rPr>
          <w:noProof/>
        </w:rPr>
      </w:pPr>
      <w:r w:rsidRPr="00DA7C6A">
        <w:rPr>
          <w:noProof/>
        </w:rPr>
        <w:t>93.</w:t>
      </w:r>
      <w:r w:rsidRPr="00DA7C6A">
        <w:rPr>
          <w:noProof/>
        </w:rPr>
        <w:tab/>
        <w:t>Cercignani M, Alexander DC. Optimal acquisition schemes for in vivo quantitative magnetization transfer MRI. Magn Reson Med 2006;56(4):803-810.</w:t>
      </w:r>
    </w:p>
    <w:p w14:paraId="1A9C59BB" w14:textId="77777777" w:rsidR="00DA7C6A" w:rsidRPr="00DA7C6A" w:rsidRDefault="00DA7C6A" w:rsidP="00DA7C6A">
      <w:pPr>
        <w:pStyle w:val="EndNoteBibliography"/>
        <w:ind w:left="720" w:hanging="720"/>
        <w:rPr>
          <w:noProof/>
        </w:rPr>
      </w:pPr>
      <w:r w:rsidRPr="00DA7C6A">
        <w:rPr>
          <w:noProof/>
        </w:rPr>
        <w:t>94.</w:t>
      </w:r>
      <w:r w:rsidRPr="00DA7C6A">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6601453A" w14:textId="77777777" w:rsidR="00DA7C6A" w:rsidRPr="00DA7C6A" w:rsidRDefault="00DA7C6A" w:rsidP="00DA7C6A">
      <w:pPr>
        <w:pStyle w:val="EndNoteBibliography"/>
        <w:ind w:left="720" w:hanging="720"/>
        <w:rPr>
          <w:noProof/>
        </w:rPr>
      </w:pPr>
      <w:r w:rsidRPr="00DA7C6A">
        <w:rPr>
          <w:noProof/>
        </w:rPr>
        <w:t>95.</w:t>
      </w:r>
      <w:r w:rsidRPr="00DA7C6A">
        <w:rPr>
          <w:noProof/>
        </w:rPr>
        <w:tab/>
        <w:t>Boudreau M, Stikov N, Pike GB. B1 -sensitivity analysis of quantitative magnetization transfer imaging. Magn Reson Med 2017.</w:t>
      </w:r>
    </w:p>
    <w:p w14:paraId="145034C1" w14:textId="77777777" w:rsidR="00DA7C6A" w:rsidRPr="00DA7C6A" w:rsidRDefault="00DA7C6A" w:rsidP="00DA7C6A">
      <w:pPr>
        <w:pStyle w:val="EndNoteBibliography"/>
        <w:ind w:left="720" w:hanging="720"/>
        <w:rPr>
          <w:noProof/>
        </w:rPr>
      </w:pPr>
      <w:r w:rsidRPr="00DA7C6A">
        <w:rPr>
          <w:noProof/>
        </w:rPr>
        <w:t>96.</w:t>
      </w:r>
      <w:r w:rsidRPr="00DA7C6A">
        <w:rPr>
          <w:noProof/>
        </w:rPr>
        <w:tab/>
        <w:t>Boudreau M, Tardif CL, Stikov N, Sled JG, Lee W, Pike GB. B1 mapping for bias-correction in quantitative T1 imaging of the brain at 3T using standard pulse sequences. J Magn Reson Imaging 2017.</w:t>
      </w:r>
    </w:p>
    <w:p w14:paraId="1C448903" w14:textId="77777777" w:rsidR="00DA7C6A" w:rsidRPr="00DA7C6A" w:rsidRDefault="00DA7C6A" w:rsidP="00DA7C6A">
      <w:pPr>
        <w:pStyle w:val="EndNoteBibliography"/>
        <w:ind w:left="720" w:hanging="720"/>
        <w:rPr>
          <w:noProof/>
        </w:rPr>
      </w:pPr>
      <w:r w:rsidRPr="00DA7C6A">
        <w:rPr>
          <w:noProof/>
        </w:rPr>
        <w:t>97.</w:t>
      </w:r>
      <w:r w:rsidRPr="00DA7C6A">
        <w:rPr>
          <w:noProof/>
        </w:rPr>
        <w:tab/>
        <w:t>Lankford CL, Does MD. Propagation of error from parameter constraints in quantitative MRI: Example application of multiple spin echo T2 mapping. Magn Reson Med 2017.</w:t>
      </w:r>
    </w:p>
    <w:p w14:paraId="19D8DB74" w14:textId="77777777" w:rsidR="00DA7C6A" w:rsidRPr="00DA7C6A" w:rsidRDefault="00DA7C6A" w:rsidP="00DA7C6A">
      <w:pPr>
        <w:pStyle w:val="EndNoteBibliography"/>
        <w:ind w:left="720" w:hanging="720"/>
        <w:rPr>
          <w:noProof/>
        </w:rPr>
      </w:pPr>
      <w:r w:rsidRPr="00DA7C6A">
        <w:rPr>
          <w:noProof/>
        </w:rPr>
        <w:t>98.</w:t>
      </w:r>
      <w:r w:rsidRPr="00DA7C6A">
        <w:rPr>
          <w:noProof/>
        </w:rPr>
        <w:tab/>
        <w:t>Mclean M, MacDonald ME, Lebel RM, Boudreau M, Pike B. Accelerated z-Spectrum Imaging. In: Proceedings of the 25th Annual Meeting of ISMRM 2017;25.</w:t>
      </w:r>
    </w:p>
    <w:p w14:paraId="19A9457D" w14:textId="77777777" w:rsidR="00DA7C6A" w:rsidRPr="00DA7C6A" w:rsidRDefault="00DA7C6A" w:rsidP="00DA7C6A">
      <w:pPr>
        <w:pStyle w:val="EndNoteBibliography"/>
        <w:ind w:left="720" w:hanging="720"/>
        <w:rPr>
          <w:noProof/>
        </w:rPr>
      </w:pPr>
      <w:r w:rsidRPr="00DA7C6A">
        <w:rPr>
          <w:noProof/>
        </w:rPr>
        <w:t>99.</w:t>
      </w:r>
      <w:r w:rsidRPr="00DA7C6A">
        <w:rPr>
          <w:noProof/>
        </w:rPr>
        <w:tab/>
        <w:t>Baudrexel S, Noth U, Schure JR, Deichmann R. T1 mapping with the variable flip angle technique: A simple correction for insufficient spoiling of transverse magnetization. Magn Reson Med 2017.</w:t>
      </w:r>
    </w:p>
    <w:p w14:paraId="39A06F4F" w14:textId="77777777" w:rsidR="00DA7C6A" w:rsidRPr="00DA7C6A" w:rsidRDefault="00DA7C6A" w:rsidP="00DA7C6A">
      <w:pPr>
        <w:pStyle w:val="EndNoteBibliography"/>
        <w:ind w:left="720" w:hanging="720"/>
        <w:rPr>
          <w:noProof/>
        </w:rPr>
      </w:pPr>
      <w:r w:rsidRPr="00DA7C6A">
        <w:rPr>
          <w:noProof/>
        </w:rPr>
        <w:t>100.</w:t>
      </w:r>
      <w:r w:rsidRPr="00DA7C6A">
        <w:rPr>
          <w:noProof/>
        </w:rPr>
        <w:tab/>
        <w:t>Smith AK, Dortch RD, Dethrage LM, Smith SA. Rapid, high-resolution quantitative magnetization transfer MRI of the human spinal cord. Neuroimage 2014;95:106-116.</w:t>
      </w:r>
    </w:p>
    <w:p w14:paraId="6E9BFC10" w14:textId="77777777" w:rsidR="00DA7C6A" w:rsidRPr="00DA7C6A" w:rsidRDefault="00DA7C6A" w:rsidP="00DA7C6A">
      <w:pPr>
        <w:pStyle w:val="EndNoteBibliography"/>
        <w:ind w:left="720" w:hanging="720"/>
        <w:rPr>
          <w:noProof/>
        </w:rPr>
      </w:pPr>
      <w:r w:rsidRPr="00DA7C6A">
        <w:rPr>
          <w:noProof/>
        </w:rPr>
        <w:t>101.</w:t>
      </w:r>
      <w:r w:rsidRPr="00DA7C6A">
        <w:rPr>
          <w:noProof/>
        </w:rPr>
        <w:tab/>
        <w:t>Lustig M, Donoho D, Pauly JM. Sparse MRI: The application of compressed sensing for rapid MR imaging. Magn Reson Med 2007;58(6):1182-1195.</w:t>
      </w:r>
    </w:p>
    <w:p w14:paraId="4E95CE00" w14:textId="77777777" w:rsidR="00DA7C6A" w:rsidRPr="00DA7C6A" w:rsidRDefault="00DA7C6A" w:rsidP="00DA7C6A">
      <w:pPr>
        <w:pStyle w:val="EndNoteBibliography"/>
        <w:ind w:left="720" w:hanging="720"/>
        <w:rPr>
          <w:noProof/>
        </w:rPr>
      </w:pPr>
      <w:r w:rsidRPr="00DA7C6A">
        <w:rPr>
          <w:noProof/>
        </w:rPr>
        <w:lastRenderedPageBreak/>
        <w:t>102.</w:t>
      </w:r>
      <w:r w:rsidRPr="00DA7C6A">
        <w:rPr>
          <w:noProof/>
        </w:rPr>
        <w:tab/>
        <w:t>Lustig M, Pauly JM. SPIRiT: Iterative self-consistent parallel imaging reconstruction from arbitrary k-space. Magn Reson Med 2010;64(2):457-471.</w:t>
      </w:r>
    </w:p>
    <w:p w14:paraId="545B4CF1" w14:textId="77777777" w:rsidR="00DA7C6A" w:rsidRPr="00DA7C6A" w:rsidRDefault="00DA7C6A" w:rsidP="00DA7C6A">
      <w:pPr>
        <w:pStyle w:val="EndNoteBibliography"/>
        <w:ind w:left="720" w:hanging="720"/>
        <w:rPr>
          <w:noProof/>
        </w:rPr>
      </w:pPr>
      <w:r w:rsidRPr="00DA7C6A">
        <w:rPr>
          <w:noProof/>
        </w:rPr>
        <w:t>103.</w:t>
      </w:r>
      <w:r w:rsidRPr="00DA7C6A">
        <w:rPr>
          <w:noProof/>
        </w:rPr>
        <w:tab/>
        <w:t>Menzel MI, Tan ET, Khare K, Sperl JI, King KF, Tao XD, Hardy CJ, Marinelli L. Accelerated Diffusion Spectrum Imaging in the Human Brain Using Compressed Sensing. Magnetic Resonance in Medicine 2011;66(5):1226-1233.</w:t>
      </w:r>
    </w:p>
    <w:p w14:paraId="3B46351A" w14:textId="77777777" w:rsidR="00DA7C6A" w:rsidRPr="00DA7C6A" w:rsidRDefault="00DA7C6A" w:rsidP="00DA7C6A">
      <w:pPr>
        <w:pStyle w:val="EndNoteBibliography"/>
        <w:ind w:left="720" w:hanging="720"/>
        <w:rPr>
          <w:noProof/>
        </w:rPr>
      </w:pPr>
      <w:r w:rsidRPr="00DA7C6A">
        <w:rPr>
          <w:noProof/>
        </w:rPr>
        <w:t>104.</w:t>
      </w:r>
      <w:r w:rsidRPr="00DA7C6A">
        <w:rPr>
          <w:noProof/>
        </w:rPr>
        <w:tab/>
        <w:t>Li W, Griswold M, Yu X. Fast cardiac T1 mapping in mice using a model-based compressed sensing method. Magn Reson Med 2012;68(4):1127-1134.</w:t>
      </w:r>
    </w:p>
    <w:p w14:paraId="2D1683A8" w14:textId="77777777" w:rsidR="00DA7C6A" w:rsidRPr="00DA7C6A" w:rsidRDefault="00DA7C6A" w:rsidP="00DA7C6A">
      <w:pPr>
        <w:pStyle w:val="EndNoteBibliography"/>
        <w:ind w:left="720" w:hanging="720"/>
        <w:rPr>
          <w:noProof/>
        </w:rPr>
      </w:pPr>
      <w:r w:rsidRPr="00DA7C6A">
        <w:rPr>
          <w:noProof/>
        </w:rPr>
        <w:t>105.</w:t>
      </w:r>
      <w:r w:rsidRPr="00DA7C6A">
        <w:rPr>
          <w:noProof/>
        </w:rPr>
        <w:tab/>
        <w:t>Huang C, Graff CG, Clarkson EW, Bilgin A, Altbach MI. T2 mapping from highly undersampled data by reconstruction of principal component coefficient maps using compressed sensing. Magn Reson Med 2012;67(5):1355-1366.</w:t>
      </w:r>
    </w:p>
    <w:p w14:paraId="5CE2013B" w14:textId="77777777" w:rsidR="00DA7C6A" w:rsidRPr="00DA7C6A" w:rsidRDefault="00DA7C6A" w:rsidP="00DA7C6A">
      <w:pPr>
        <w:pStyle w:val="EndNoteBibliography"/>
        <w:ind w:left="720" w:hanging="720"/>
        <w:rPr>
          <w:noProof/>
        </w:rPr>
      </w:pPr>
      <w:r w:rsidRPr="00DA7C6A">
        <w:rPr>
          <w:noProof/>
        </w:rPr>
        <w:t>106.</w:t>
      </w:r>
      <w:r w:rsidRPr="00DA7C6A">
        <w:rPr>
          <w:noProof/>
        </w:rPr>
        <w:tab/>
        <w:t>Zhao B, Lu W, Hitchens TK, Lam F, Ho C, Liang ZP. Accelerated MR parameter mapping with low-rank and sparsity constraints. Magn Reson Med 2015;74(2):489-498.</w:t>
      </w:r>
    </w:p>
    <w:p w14:paraId="16BBB92A" w14:textId="77777777" w:rsidR="00DA7C6A" w:rsidRPr="00DA7C6A" w:rsidRDefault="00DA7C6A" w:rsidP="00DA7C6A">
      <w:pPr>
        <w:pStyle w:val="EndNoteBibliography"/>
        <w:ind w:left="720" w:hanging="720"/>
        <w:rPr>
          <w:noProof/>
        </w:rPr>
      </w:pPr>
      <w:r w:rsidRPr="00DA7C6A">
        <w:rPr>
          <w:noProof/>
        </w:rPr>
        <w:t>107.</w:t>
      </w:r>
      <w:r w:rsidRPr="00DA7C6A">
        <w:rPr>
          <w:noProof/>
        </w:rPr>
        <w:tab/>
        <w:t>Dopfert J, Witte C, Kunth M, Schroder L. Sensitivity enhancement of (Hyper-)CEST image series by exploiting redundancies in the spectral domain. Contrast Media &amp; Molecular Imaging 2014;9(1):100-107.</w:t>
      </w:r>
    </w:p>
    <w:p w14:paraId="67531113" w14:textId="77777777" w:rsidR="00DA7C6A" w:rsidRPr="00DA7C6A" w:rsidRDefault="00DA7C6A" w:rsidP="00DA7C6A">
      <w:pPr>
        <w:pStyle w:val="EndNoteBibliography"/>
        <w:ind w:left="720" w:hanging="720"/>
        <w:rPr>
          <w:noProof/>
        </w:rPr>
      </w:pPr>
      <w:r w:rsidRPr="00DA7C6A">
        <w:rPr>
          <w:noProof/>
        </w:rPr>
        <w:t>108.</w:t>
      </w:r>
      <w:r w:rsidRPr="00DA7C6A">
        <w:rPr>
          <w:noProof/>
        </w:rPr>
        <w:tab/>
        <w:t>Ashburner J, Friston KJ. Nonlinear spatial normalization using basis functions. Hum Brain Mapp 1999;7(4):254-266.</w:t>
      </w:r>
    </w:p>
    <w:p w14:paraId="6C4CB14C" w14:textId="77777777" w:rsidR="00DA7C6A" w:rsidRPr="00DA7C6A" w:rsidRDefault="00DA7C6A" w:rsidP="00DA7C6A">
      <w:pPr>
        <w:pStyle w:val="EndNoteBibliography"/>
        <w:ind w:left="720" w:hanging="720"/>
        <w:rPr>
          <w:noProof/>
        </w:rPr>
      </w:pPr>
      <w:r w:rsidRPr="00DA7C6A">
        <w:rPr>
          <w:noProof/>
        </w:rPr>
        <w:t>109.</w:t>
      </w:r>
      <w:r w:rsidRPr="00DA7C6A">
        <w:rPr>
          <w:noProof/>
        </w:rPr>
        <w:tab/>
        <w:t>Ma D, Gulani V, Seiberlich N, Liu K, Sunshine JL, Duerk JL, Griswold MA. Magnetic resonance fingerprinting. Nature 2013;495(7440):187-192.</w:t>
      </w:r>
    </w:p>
    <w:p w14:paraId="4BE495E6" w14:textId="77777777" w:rsidR="00DA7C6A" w:rsidRPr="00DA7C6A" w:rsidRDefault="00DA7C6A" w:rsidP="00DA7C6A">
      <w:pPr>
        <w:pStyle w:val="EndNoteBibliography"/>
        <w:ind w:left="720" w:hanging="720"/>
        <w:rPr>
          <w:noProof/>
        </w:rPr>
      </w:pPr>
      <w:r w:rsidRPr="00DA7C6A">
        <w:rPr>
          <w:noProof/>
        </w:rPr>
        <w:t>110.</w:t>
      </w:r>
      <w:r w:rsidRPr="00DA7C6A">
        <w:rPr>
          <w:noProof/>
        </w:rPr>
        <w:tab/>
        <w:t>Cohen O, Huang S, McMahon MT, Rosen MS, Farrar CT. Rapid and Quantitative Chemical Exchange Saturation Transfer (CEST) Imaging with Magnetic Resonance Fingerprinting (MRF). ArXiv e-prints. Volume 1710; 2017.</w:t>
      </w:r>
    </w:p>
    <w:p w14:paraId="184AB0D1" w14:textId="57EBEAB3" w:rsidR="000033F2" w:rsidRPr="000033F2" w:rsidRDefault="00302A88" w:rsidP="000033F2">
      <w:r>
        <w:fldChar w:fldCharType="end"/>
      </w:r>
    </w:p>
    <w:sectPr w:rsidR="000033F2" w:rsidRPr="000033F2" w:rsidSect="0015286B">
      <w:footerReference w:type="even" r:id="rId36"/>
      <w:footerReference w:type="default" r:id="rId37"/>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7" w:author="Mathieu Boudreau" w:date="2017-10-29T16:54:00Z" w:initials="MB">
    <w:p w14:paraId="0821332C" w14:textId="5C31B1C0" w:rsidR="00CA45BE" w:rsidRDefault="00CA45BE">
      <w:pPr>
        <w:pStyle w:val="Commentaire"/>
      </w:pPr>
      <w:r>
        <w:rPr>
          <w:rStyle w:val="Marquedecommentaire"/>
        </w:rPr>
        <w:annotationRef/>
      </w:r>
      <w:r>
        <w:t xml:space="preserve">Did you mention the super-Lorentzian </w:t>
      </w:r>
      <w:proofErr w:type="spellStart"/>
      <w:r>
        <w:t>lineshape</w:t>
      </w:r>
      <w:proofErr w:type="spellEnd"/>
      <w: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37C5443" w14:textId="77777777" w:rsidR="00080037" w:rsidRDefault="00080037" w:rsidP="0015286B">
      <w:r>
        <w:separator/>
      </w:r>
    </w:p>
  </w:endnote>
  <w:endnote w:type="continuationSeparator" w:id="0">
    <w:p w14:paraId="193DB123" w14:textId="77777777" w:rsidR="00080037" w:rsidRDefault="00080037"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CA45BE" w:rsidRDefault="00CA45BE"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CA45BE" w:rsidRDefault="00CA45BE"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CA45BE" w:rsidRDefault="00CA45BE"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F56314">
      <w:rPr>
        <w:rStyle w:val="Numrodepage"/>
        <w:noProof/>
      </w:rPr>
      <w:t>27</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9BB2FAB" w14:textId="77777777" w:rsidR="00080037" w:rsidRDefault="00080037" w:rsidP="0015286B">
      <w:r>
        <w:separator/>
      </w:r>
    </w:p>
  </w:footnote>
  <w:footnote w:type="continuationSeparator" w:id="0">
    <w:p w14:paraId="790E0868" w14:textId="77777777" w:rsidR="00080037" w:rsidRDefault="00080037"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7">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9">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1">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5">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9">
    <w:nsid w:val="4A491E9C"/>
    <w:multiLevelType w:val="hybridMultilevel"/>
    <w:tmpl w:val="174AD9E2"/>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0">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1">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2">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3">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4">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7">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9">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3">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5">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7">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8">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8"/>
  </w:num>
  <w:num w:numId="13">
    <w:abstractNumId w:val="17"/>
  </w:num>
  <w:num w:numId="14">
    <w:abstractNumId w:val="28"/>
  </w:num>
  <w:num w:numId="15">
    <w:abstractNumId w:val="36"/>
  </w:num>
  <w:num w:numId="16">
    <w:abstractNumId w:val="22"/>
  </w:num>
  <w:num w:numId="17">
    <w:abstractNumId w:val="15"/>
  </w:num>
  <w:num w:numId="18">
    <w:abstractNumId w:val="23"/>
  </w:num>
  <w:num w:numId="19">
    <w:abstractNumId w:val="14"/>
  </w:num>
  <w:num w:numId="20">
    <w:abstractNumId w:val="19"/>
  </w:num>
  <w:num w:numId="21">
    <w:abstractNumId w:val="21"/>
  </w:num>
  <w:num w:numId="22">
    <w:abstractNumId w:val="46"/>
  </w:num>
  <w:num w:numId="23">
    <w:abstractNumId w:val="35"/>
  </w:num>
  <w:num w:numId="24">
    <w:abstractNumId w:val="18"/>
  </w:num>
  <w:num w:numId="25">
    <w:abstractNumId w:val="38"/>
  </w:num>
  <w:num w:numId="26">
    <w:abstractNumId w:val="32"/>
  </w:num>
  <w:num w:numId="27">
    <w:abstractNumId w:val="29"/>
  </w:num>
  <w:num w:numId="28">
    <w:abstractNumId w:val="37"/>
  </w:num>
  <w:num w:numId="29">
    <w:abstractNumId w:val="39"/>
  </w:num>
  <w:num w:numId="30">
    <w:abstractNumId w:val="20"/>
  </w:num>
  <w:num w:numId="31">
    <w:abstractNumId w:val="25"/>
  </w:num>
  <w:num w:numId="32">
    <w:abstractNumId w:val="47"/>
  </w:num>
  <w:num w:numId="33">
    <w:abstractNumId w:val="42"/>
  </w:num>
  <w:num w:numId="34">
    <w:abstractNumId w:val="34"/>
  </w:num>
  <w:num w:numId="35">
    <w:abstractNumId w:val="44"/>
  </w:num>
  <w:num w:numId="36">
    <w:abstractNumId w:val="26"/>
  </w:num>
  <w:num w:numId="37">
    <w:abstractNumId w:val="16"/>
  </w:num>
  <w:num w:numId="38">
    <w:abstractNumId w:val="41"/>
  </w:num>
  <w:num w:numId="39">
    <w:abstractNumId w:val="27"/>
  </w:num>
  <w:num w:numId="40">
    <w:abstractNumId w:val="30"/>
  </w:num>
  <w:num w:numId="41">
    <w:abstractNumId w:val="45"/>
  </w:num>
  <w:num w:numId="42">
    <w:abstractNumId w:val="33"/>
  </w:num>
  <w:num w:numId="43">
    <w:abstractNumId w:val="31"/>
  </w:num>
  <w:num w:numId="44">
    <w:abstractNumId w:val="12"/>
  </w:num>
  <w:num w:numId="45">
    <w:abstractNumId w:val="13"/>
  </w:num>
  <w:num w:numId="46">
    <w:abstractNumId w:val="24"/>
  </w:num>
  <w:num w:numId="47">
    <w:abstractNumId w:val="40"/>
  </w:num>
  <w:num w:numId="48">
    <w:abstractNumId w:val="43"/>
  </w:num>
  <w:num w:numId="49">
    <w:abstractNumId w:val="11"/>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70&lt;/item&gt;&lt;item&gt;168&lt;/item&gt;&lt;item&gt;190&lt;/item&gt;&lt;item&gt;195&lt;/item&gt;&lt;item&gt;446&lt;/item&gt;&lt;item&gt;496&lt;/item&gt;&lt;item&gt;2713&lt;/item&gt;&lt;item&gt;2717&lt;/item&gt;&lt;item&gt;2767&lt;/item&gt;&lt;item&gt;2775&lt;/item&gt;&lt;item&gt;2785&lt;/item&gt;&lt;item&gt;2795&lt;/item&gt;&lt;item&gt;2799&lt;/item&gt;&lt;item&gt;2817&lt;/item&gt;&lt;item&gt;2822&lt;/item&gt;&lt;item&gt;2832&lt;/item&gt;&lt;item&gt;2844&lt;/item&gt;&lt;item&gt;3229&lt;/item&gt;&lt;item&gt;3251&lt;/item&gt;&lt;item&gt;3253&lt;/item&gt;&lt;item&gt;3286&lt;/item&gt;&lt;item&gt;3320&lt;/item&gt;&lt;item&gt;3546&lt;/item&gt;&lt;item&gt;3568&lt;/item&gt;&lt;item&gt;3570&lt;/item&gt;&lt;item&gt;3650&lt;/item&gt;&lt;item&gt;3661&lt;/item&gt;&lt;item&gt;3662&lt;/item&gt;&lt;item&gt;3665&lt;/item&gt;&lt;item&gt;3675&lt;/item&gt;&lt;item&gt;3683&lt;/item&gt;&lt;item&gt;3688&lt;/item&gt;&lt;item&gt;3719&lt;/item&gt;&lt;item&gt;3732&lt;/item&gt;&lt;item&gt;3770&lt;/item&gt;&lt;item&gt;3772&lt;/item&gt;&lt;item&gt;3864&lt;/item&gt;&lt;item&gt;8103&lt;/item&gt;&lt;item&gt;8104&lt;/item&gt;&lt;item&gt;8129&lt;/item&gt;&lt;item&gt;8135&lt;/item&gt;&lt;item&gt;8154&lt;/item&gt;&lt;item&gt;8156&lt;/item&gt;&lt;item&gt;8158&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70&lt;/item&gt;&lt;item&gt;8271&lt;/item&gt;&lt;item&gt;8272&lt;/item&gt;&lt;item&gt;8273&lt;/item&gt;&lt;item&gt;8274&lt;/item&gt;&lt;item&gt;8275&lt;/item&gt;&lt;item&gt;8276&lt;/item&gt;&lt;item&gt;8277&lt;/item&gt;&lt;item&gt;8280&lt;/item&gt;&lt;item&gt;8281&lt;/item&gt;&lt;item&gt;8284&lt;/item&gt;&lt;item&gt;8285&lt;/item&gt;&lt;item&gt;8287&lt;/item&gt;&lt;item&gt;8288&lt;/item&gt;&lt;item&gt;8292&lt;/item&gt;&lt;item&gt;8293&lt;/item&gt;&lt;/record-ids&gt;&lt;/item&gt;&lt;/Libraries&gt;"/>
  </w:docVars>
  <w:rsids>
    <w:rsidRoot w:val="00317D7A"/>
    <w:rsid w:val="000005D7"/>
    <w:rsid w:val="00000FB0"/>
    <w:rsid w:val="000033F2"/>
    <w:rsid w:val="000036A1"/>
    <w:rsid w:val="00004770"/>
    <w:rsid w:val="0000683B"/>
    <w:rsid w:val="00007D11"/>
    <w:rsid w:val="00011B62"/>
    <w:rsid w:val="000144A8"/>
    <w:rsid w:val="000153B5"/>
    <w:rsid w:val="0001745B"/>
    <w:rsid w:val="00022747"/>
    <w:rsid w:val="00033589"/>
    <w:rsid w:val="0004105D"/>
    <w:rsid w:val="00047DD6"/>
    <w:rsid w:val="0005019C"/>
    <w:rsid w:val="00051860"/>
    <w:rsid w:val="0005365B"/>
    <w:rsid w:val="00061015"/>
    <w:rsid w:val="00062159"/>
    <w:rsid w:val="00072270"/>
    <w:rsid w:val="00073C7E"/>
    <w:rsid w:val="00076304"/>
    <w:rsid w:val="00080037"/>
    <w:rsid w:val="00080198"/>
    <w:rsid w:val="0008266A"/>
    <w:rsid w:val="000841CB"/>
    <w:rsid w:val="000845CD"/>
    <w:rsid w:val="00086E37"/>
    <w:rsid w:val="00087676"/>
    <w:rsid w:val="00091191"/>
    <w:rsid w:val="00092CB0"/>
    <w:rsid w:val="000A250E"/>
    <w:rsid w:val="000A28A1"/>
    <w:rsid w:val="000A7337"/>
    <w:rsid w:val="000B3430"/>
    <w:rsid w:val="000B3934"/>
    <w:rsid w:val="000B56D6"/>
    <w:rsid w:val="000E4CBF"/>
    <w:rsid w:val="000E4ECB"/>
    <w:rsid w:val="000E6BA4"/>
    <w:rsid w:val="000F0FF0"/>
    <w:rsid w:val="000F22A2"/>
    <w:rsid w:val="000F511A"/>
    <w:rsid w:val="00100999"/>
    <w:rsid w:val="00101F9A"/>
    <w:rsid w:val="00104790"/>
    <w:rsid w:val="0011208F"/>
    <w:rsid w:val="00122575"/>
    <w:rsid w:val="00123444"/>
    <w:rsid w:val="00124DD3"/>
    <w:rsid w:val="00125179"/>
    <w:rsid w:val="00125ED4"/>
    <w:rsid w:val="0012742C"/>
    <w:rsid w:val="001318BC"/>
    <w:rsid w:val="00132183"/>
    <w:rsid w:val="00132CBA"/>
    <w:rsid w:val="00134981"/>
    <w:rsid w:val="00135901"/>
    <w:rsid w:val="00143C5B"/>
    <w:rsid w:val="00146F8A"/>
    <w:rsid w:val="001472D0"/>
    <w:rsid w:val="0015286B"/>
    <w:rsid w:val="00155854"/>
    <w:rsid w:val="0016138E"/>
    <w:rsid w:val="00161E43"/>
    <w:rsid w:val="001662DF"/>
    <w:rsid w:val="00171EDD"/>
    <w:rsid w:val="001836E6"/>
    <w:rsid w:val="00191D64"/>
    <w:rsid w:val="001929DC"/>
    <w:rsid w:val="0019380A"/>
    <w:rsid w:val="00194393"/>
    <w:rsid w:val="00194CE9"/>
    <w:rsid w:val="00194E11"/>
    <w:rsid w:val="001A0F66"/>
    <w:rsid w:val="001A4C4F"/>
    <w:rsid w:val="001B0DD9"/>
    <w:rsid w:val="001B69B8"/>
    <w:rsid w:val="001C1186"/>
    <w:rsid w:val="001C1805"/>
    <w:rsid w:val="001C6409"/>
    <w:rsid w:val="001D1E2C"/>
    <w:rsid w:val="001D5F08"/>
    <w:rsid w:val="001D6AA1"/>
    <w:rsid w:val="001E2CC1"/>
    <w:rsid w:val="001E7165"/>
    <w:rsid w:val="001F1AD3"/>
    <w:rsid w:val="001F2E56"/>
    <w:rsid w:val="001F5A34"/>
    <w:rsid w:val="001F64C9"/>
    <w:rsid w:val="00205EB3"/>
    <w:rsid w:val="00214C33"/>
    <w:rsid w:val="00214C80"/>
    <w:rsid w:val="0022196C"/>
    <w:rsid w:val="00222597"/>
    <w:rsid w:val="00224645"/>
    <w:rsid w:val="002274FE"/>
    <w:rsid w:val="00233097"/>
    <w:rsid w:val="00233736"/>
    <w:rsid w:val="00233AA1"/>
    <w:rsid w:val="00233C88"/>
    <w:rsid w:val="00244F2E"/>
    <w:rsid w:val="00254854"/>
    <w:rsid w:val="00260169"/>
    <w:rsid w:val="00261ADE"/>
    <w:rsid w:val="00261BAF"/>
    <w:rsid w:val="00262632"/>
    <w:rsid w:val="002712AF"/>
    <w:rsid w:val="0027134D"/>
    <w:rsid w:val="00271F1D"/>
    <w:rsid w:val="00280EC4"/>
    <w:rsid w:val="00281D4F"/>
    <w:rsid w:val="00281D6B"/>
    <w:rsid w:val="0028503E"/>
    <w:rsid w:val="002908AB"/>
    <w:rsid w:val="0029104D"/>
    <w:rsid w:val="0029593A"/>
    <w:rsid w:val="00297A8A"/>
    <w:rsid w:val="002A26D2"/>
    <w:rsid w:val="002B19FB"/>
    <w:rsid w:val="002B3136"/>
    <w:rsid w:val="002B3FEB"/>
    <w:rsid w:val="002B6B03"/>
    <w:rsid w:val="002B6E9E"/>
    <w:rsid w:val="002B7411"/>
    <w:rsid w:val="002B7A8A"/>
    <w:rsid w:val="002C04C8"/>
    <w:rsid w:val="002C0AE9"/>
    <w:rsid w:val="002C51D1"/>
    <w:rsid w:val="002C7AAE"/>
    <w:rsid w:val="002D39D9"/>
    <w:rsid w:val="002D3F37"/>
    <w:rsid w:val="002D6592"/>
    <w:rsid w:val="002D799C"/>
    <w:rsid w:val="002E21C3"/>
    <w:rsid w:val="002E3DD0"/>
    <w:rsid w:val="002E7217"/>
    <w:rsid w:val="002F1BF1"/>
    <w:rsid w:val="002F1E69"/>
    <w:rsid w:val="002F51A1"/>
    <w:rsid w:val="002F7DD1"/>
    <w:rsid w:val="00302A84"/>
    <w:rsid w:val="00302A88"/>
    <w:rsid w:val="00307164"/>
    <w:rsid w:val="003075F7"/>
    <w:rsid w:val="00307A19"/>
    <w:rsid w:val="00313854"/>
    <w:rsid w:val="00317A5C"/>
    <w:rsid w:val="00317D7A"/>
    <w:rsid w:val="00320CEC"/>
    <w:rsid w:val="00320D14"/>
    <w:rsid w:val="00321157"/>
    <w:rsid w:val="00322074"/>
    <w:rsid w:val="00323CB4"/>
    <w:rsid w:val="00330A57"/>
    <w:rsid w:val="0033139F"/>
    <w:rsid w:val="00331AEC"/>
    <w:rsid w:val="00334BE3"/>
    <w:rsid w:val="003377E3"/>
    <w:rsid w:val="003406E8"/>
    <w:rsid w:val="00340EF3"/>
    <w:rsid w:val="00343290"/>
    <w:rsid w:val="00346175"/>
    <w:rsid w:val="003479A4"/>
    <w:rsid w:val="00351B51"/>
    <w:rsid w:val="00352552"/>
    <w:rsid w:val="00363BD6"/>
    <w:rsid w:val="00365EF0"/>
    <w:rsid w:val="00370C39"/>
    <w:rsid w:val="00373AB7"/>
    <w:rsid w:val="00376699"/>
    <w:rsid w:val="00377731"/>
    <w:rsid w:val="00382D58"/>
    <w:rsid w:val="00384F05"/>
    <w:rsid w:val="00385E8A"/>
    <w:rsid w:val="00394144"/>
    <w:rsid w:val="003A13C3"/>
    <w:rsid w:val="003A39F9"/>
    <w:rsid w:val="003A3E87"/>
    <w:rsid w:val="003A4B29"/>
    <w:rsid w:val="003A6952"/>
    <w:rsid w:val="003B4BCE"/>
    <w:rsid w:val="003B7991"/>
    <w:rsid w:val="003B79EF"/>
    <w:rsid w:val="003C31DF"/>
    <w:rsid w:val="003C52F9"/>
    <w:rsid w:val="003C6875"/>
    <w:rsid w:val="003D0308"/>
    <w:rsid w:val="003D09DC"/>
    <w:rsid w:val="003D1B91"/>
    <w:rsid w:val="003E2C40"/>
    <w:rsid w:val="003E7EEE"/>
    <w:rsid w:val="003F2C39"/>
    <w:rsid w:val="003F3D7A"/>
    <w:rsid w:val="003F4AFD"/>
    <w:rsid w:val="00403A11"/>
    <w:rsid w:val="00405F84"/>
    <w:rsid w:val="00411AF1"/>
    <w:rsid w:val="0041612B"/>
    <w:rsid w:val="00420D0D"/>
    <w:rsid w:val="0042432B"/>
    <w:rsid w:val="004364D3"/>
    <w:rsid w:val="004455AB"/>
    <w:rsid w:val="00446AF9"/>
    <w:rsid w:val="00451A66"/>
    <w:rsid w:val="00456586"/>
    <w:rsid w:val="00457F76"/>
    <w:rsid w:val="00465B35"/>
    <w:rsid w:val="004661FB"/>
    <w:rsid w:val="0046685B"/>
    <w:rsid w:val="0046695E"/>
    <w:rsid w:val="0047541C"/>
    <w:rsid w:val="00483A4D"/>
    <w:rsid w:val="00486FF8"/>
    <w:rsid w:val="00493B5F"/>
    <w:rsid w:val="004A0030"/>
    <w:rsid w:val="004A3D8E"/>
    <w:rsid w:val="004A4BFA"/>
    <w:rsid w:val="004A63B9"/>
    <w:rsid w:val="004B46DE"/>
    <w:rsid w:val="004B7318"/>
    <w:rsid w:val="004B7E3C"/>
    <w:rsid w:val="004C1EC1"/>
    <w:rsid w:val="004C2F78"/>
    <w:rsid w:val="004C60BC"/>
    <w:rsid w:val="004D1B45"/>
    <w:rsid w:val="004D43CC"/>
    <w:rsid w:val="004D507D"/>
    <w:rsid w:val="004D58E8"/>
    <w:rsid w:val="004E59BF"/>
    <w:rsid w:val="004F162E"/>
    <w:rsid w:val="004F29A1"/>
    <w:rsid w:val="004F44FE"/>
    <w:rsid w:val="004F6433"/>
    <w:rsid w:val="005058B1"/>
    <w:rsid w:val="005058F0"/>
    <w:rsid w:val="00510131"/>
    <w:rsid w:val="00510187"/>
    <w:rsid w:val="00511C25"/>
    <w:rsid w:val="00512B0B"/>
    <w:rsid w:val="00513E70"/>
    <w:rsid w:val="00514946"/>
    <w:rsid w:val="00516635"/>
    <w:rsid w:val="0052421C"/>
    <w:rsid w:val="00525535"/>
    <w:rsid w:val="0053167A"/>
    <w:rsid w:val="00531F70"/>
    <w:rsid w:val="00542837"/>
    <w:rsid w:val="00551BED"/>
    <w:rsid w:val="005522E9"/>
    <w:rsid w:val="00554BB1"/>
    <w:rsid w:val="00557271"/>
    <w:rsid w:val="00561C91"/>
    <w:rsid w:val="0057435F"/>
    <w:rsid w:val="005745DF"/>
    <w:rsid w:val="00575319"/>
    <w:rsid w:val="00575EB4"/>
    <w:rsid w:val="00576E78"/>
    <w:rsid w:val="00580C11"/>
    <w:rsid w:val="005810A7"/>
    <w:rsid w:val="00582FDC"/>
    <w:rsid w:val="0059048B"/>
    <w:rsid w:val="00590947"/>
    <w:rsid w:val="005939A1"/>
    <w:rsid w:val="00594840"/>
    <w:rsid w:val="005B329D"/>
    <w:rsid w:val="005B5523"/>
    <w:rsid w:val="005C01C9"/>
    <w:rsid w:val="005D1DB2"/>
    <w:rsid w:val="005D1FC7"/>
    <w:rsid w:val="005D7379"/>
    <w:rsid w:val="005E0F68"/>
    <w:rsid w:val="005F027A"/>
    <w:rsid w:val="005F064A"/>
    <w:rsid w:val="005F222A"/>
    <w:rsid w:val="005F271E"/>
    <w:rsid w:val="005F3942"/>
    <w:rsid w:val="005F7DA3"/>
    <w:rsid w:val="005F7E2E"/>
    <w:rsid w:val="00600CA9"/>
    <w:rsid w:val="0060541C"/>
    <w:rsid w:val="00605FA1"/>
    <w:rsid w:val="0060713F"/>
    <w:rsid w:val="006102D2"/>
    <w:rsid w:val="00616D4D"/>
    <w:rsid w:val="00617323"/>
    <w:rsid w:val="0061791F"/>
    <w:rsid w:val="00621E8B"/>
    <w:rsid w:val="00623FEA"/>
    <w:rsid w:val="00624382"/>
    <w:rsid w:val="006260F4"/>
    <w:rsid w:val="006270E7"/>
    <w:rsid w:val="00632024"/>
    <w:rsid w:val="00636FAB"/>
    <w:rsid w:val="00647747"/>
    <w:rsid w:val="00647A5E"/>
    <w:rsid w:val="00653915"/>
    <w:rsid w:val="006544FE"/>
    <w:rsid w:val="00655273"/>
    <w:rsid w:val="00662231"/>
    <w:rsid w:val="00667069"/>
    <w:rsid w:val="006710CD"/>
    <w:rsid w:val="0067274D"/>
    <w:rsid w:val="00675EC6"/>
    <w:rsid w:val="006812EB"/>
    <w:rsid w:val="0068156C"/>
    <w:rsid w:val="00683126"/>
    <w:rsid w:val="00684794"/>
    <w:rsid w:val="00685F55"/>
    <w:rsid w:val="00686156"/>
    <w:rsid w:val="00690101"/>
    <w:rsid w:val="006A0184"/>
    <w:rsid w:val="006A42F7"/>
    <w:rsid w:val="006A68DC"/>
    <w:rsid w:val="006B27C5"/>
    <w:rsid w:val="006B4187"/>
    <w:rsid w:val="006C0457"/>
    <w:rsid w:val="006C28DE"/>
    <w:rsid w:val="006D2C38"/>
    <w:rsid w:val="006D519B"/>
    <w:rsid w:val="006D6BEB"/>
    <w:rsid w:val="006D723B"/>
    <w:rsid w:val="006D7780"/>
    <w:rsid w:val="006E4D7B"/>
    <w:rsid w:val="006E51B5"/>
    <w:rsid w:val="006F022B"/>
    <w:rsid w:val="006F61A4"/>
    <w:rsid w:val="00700487"/>
    <w:rsid w:val="00700F27"/>
    <w:rsid w:val="00701F29"/>
    <w:rsid w:val="00703861"/>
    <w:rsid w:val="007148A8"/>
    <w:rsid w:val="007212CF"/>
    <w:rsid w:val="0072348D"/>
    <w:rsid w:val="00726A24"/>
    <w:rsid w:val="00726EDD"/>
    <w:rsid w:val="00727BB3"/>
    <w:rsid w:val="00737441"/>
    <w:rsid w:val="00744F0B"/>
    <w:rsid w:val="007466D9"/>
    <w:rsid w:val="00752A50"/>
    <w:rsid w:val="00753AA2"/>
    <w:rsid w:val="0075596F"/>
    <w:rsid w:val="0075752E"/>
    <w:rsid w:val="00760887"/>
    <w:rsid w:val="00764915"/>
    <w:rsid w:val="00767360"/>
    <w:rsid w:val="00776C1D"/>
    <w:rsid w:val="0077739F"/>
    <w:rsid w:val="007870F1"/>
    <w:rsid w:val="00791065"/>
    <w:rsid w:val="007B1111"/>
    <w:rsid w:val="007B200D"/>
    <w:rsid w:val="007B3188"/>
    <w:rsid w:val="007C48FD"/>
    <w:rsid w:val="007C7683"/>
    <w:rsid w:val="007D0FAA"/>
    <w:rsid w:val="007D6DB2"/>
    <w:rsid w:val="007E482C"/>
    <w:rsid w:val="007E4E80"/>
    <w:rsid w:val="0080110E"/>
    <w:rsid w:val="008014D4"/>
    <w:rsid w:val="00802801"/>
    <w:rsid w:val="00813BAC"/>
    <w:rsid w:val="008150A9"/>
    <w:rsid w:val="008150B7"/>
    <w:rsid w:val="008159B1"/>
    <w:rsid w:val="00816BED"/>
    <w:rsid w:val="00817704"/>
    <w:rsid w:val="008224C0"/>
    <w:rsid w:val="00823753"/>
    <w:rsid w:val="00825BAA"/>
    <w:rsid w:val="00830F14"/>
    <w:rsid w:val="00832C00"/>
    <w:rsid w:val="008333EE"/>
    <w:rsid w:val="00833C30"/>
    <w:rsid w:val="00834E1E"/>
    <w:rsid w:val="00836010"/>
    <w:rsid w:val="0084445E"/>
    <w:rsid w:val="008446BD"/>
    <w:rsid w:val="00846165"/>
    <w:rsid w:val="00852D12"/>
    <w:rsid w:val="00861BE4"/>
    <w:rsid w:val="0086249C"/>
    <w:rsid w:val="0086567C"/>
    <w:rsid w:val="008664FB"/>
    <w:rsid w:val="008670EC"/>
    <w:rsid w:val="00867AE9"/>
    <w:rsid w:val="00870260"/>
    <w:rsid w:val="00871403"/>
    <w:rsid w:val="008725E5"/>
    <w:rsid w:val="00874D6D"/>
    <w:rsid w:val="0087528D"/>
    <w:rsid w:val="008850A6"/>
    <w:rsid w:val="00894BBC"/>
    <w:rsid w:val="00897BF3"/>
    <w:rsid w:val="008A5684"/>
    <w:rsid w:val="008B0DF9"/>
    <w:rsid w:val="008B253B"/>
    <w:rsid w:val="008B29A8"/>
    <w:rsid w:val="008B50F2"/>
    <w:rsid w:val="008B51A9"/>
    <w:rsid w:val="008B662F"/>
    <w:rsid w:val="008B6E80"/>
    <w:rsid w:val="008B7EBA"/>
    <w:rsid w:val="008C44F3"/>
    <w:rsid w:val="008D1D23"/>
    <w:rsid w:val="008D20EF"/>
    <w:rsid w:val="008E16E6"/>
    <w:rsid w:val="008E6E58"/>
    <w:rsid w:val="008F086D"/>
    <w:rsid w:val="008F3F28"/>
    <w:rsid w:val="008F64F0"/>
    <w:rsid w:val="008F6B42"/>
    <w:rsid w:val="008F7C8A"/>
    <w:rsid w:val="00902C35"/>
    <w:rsid w:val="009055A6"/>
    <w:rsid w:val="00906546"/>
    <w:rsid w:val="00911675"/>
    <w:rsid w:val="009117EC"/>
    <w:rsid w:val="009123FB"/>
    <w:rsid w:val="00913E2F"/>
    <w:rsid w:val="00915EC7"/>
    <w:rsid w:val="009221F7"/>
    <w:rsid w:val="00922AA0"/>
    <w:rsid w:val="00926C2B"/>
    <w:rsid w:val="00931060"/>
    <w:rsid w:val="00931240"/>
    <w:rsid w:val="0093305B"/>
    <w:rsid w:val="009340CE"/>
    <w:rsid w:val="00937977"/>
    <w:rsid w:val="00940A28"/>
    <w:rsid w:val="00943527"/>
    <w:rsid w:val="00945D88"/>
    <w:rsid w:val="00947783"/>
    <w:rsid w:val="00950B06"/>
    <w:rsid w:val="009514EF"/>
    <w:rsid w:val="00954B25"/>
    <w:rsid w:val="009550AF"/>
    <w:rsid w:val="00962A7C"/>
    <w:rsid w:val="00967EEA"/>
    <w:rsid w:val="00970C8B"/>
    <w:rsid w:val="009724A8"/>
    <w:rsid w:val="00975F77"/>
    <w:rsid w:val="00977855"/>
    <w:rsid w:val="00981D74"/>
    <w:rsid w:val="00984090"/>
    <w:rsid w:val="009951EC"/>
    <w:rsid w:val="00996106"/>
    <w:rsid w:val="009A194C"/>
    <w:rsid w:val="009A3638"/>
    <w:rsid w:val="009B07F0"/>
    <w:rsid w:val="009B6468"/>
    <w:rsid w:val="009C7BCB"/>
    <w:rsid w:val="009D3961"/>
    <w:rsid w:val="009D5552"/>
    <w:rsid w:val="009D65E2"/>
    <w:rsid w:val="009E0351"/>
    <w:rsid w:val="009E54F7"/>
    <w:rsid w:val="009F05F3"/>
    <w:rsid w:val="009F0A7F"/>
    <w:rsid w:val="009F1235"/>
    <w:rsid w:val="009F3987"/>
    <w:rsid w:val="009F6517"/>
    <w:rsid w:val="00A00E8C"/>
    <w:rsid w:val="00A01257"/>
    <w:rsid w:val="00A01278"/>
    <w:rsid w:val="00A04B6F"/>
    <w:rsid w:val="00A0670F"/>
    <w:rsid w:val="00A07DDC"/>
    <w:rsid w:val="00A135DA"/>
    <w:rsid w:val="00A14990"/>
    <w:rsid w:val="00A160F3"/>
    <w:rsid w:val="00A21F31"/>
    <w:rsid w:val="00A24961"/>
    <w:rsid w:val="00A275DE"/>
    <w:rsid w:val="00A30E82"/>
    <w:rsid w:val="00A315E4"/>
    <w:rsid w:val="00A3359A"/>
    <w:rsid w:val="00A33A0B"/>
    <w:rsid w:val="00A35090"/>
    <w:rsid w:val="00A41A9C"/>
    <w:rsid w:val="00A42FAB"/>
    <w:rsid w:val="00A542AC"/>
    <w:rsid w:val="00A568B4"/>
    <w:rsid w:val="00A57981"/>
    <w:rsid w:val="00A62542"/>
    <w:rsid w:val="00A661B0"/>
    <w:rsid w:val="00A66480"/>
    <w:rsid w:val="00A755A7"/>
    <w:rsid w:val="00A7783A"/>
    <w:rsid w:val="00A80DD8"/>
    <w:rsid w:val="00A82DB3"/>
    <w:rsid w:val="00A83177"/>
    <w:rsid w:val="00A84000"/>
    <w:rsid w:val="00A85439"/>
    <w:rsid w:val="00A87577"/>
    <w:rsid w:val="00A90943"/>
    <w:rsid w:val="00A926E2"/>
    <w:rsid w:val="00A94491"/>
    <w:rsid w:val="00AA025A"/>
    <w:rsid w:val="00AA1B19"/>
    <w:rsid w:val="00AA4B6C"/>
    <w:rsid w:val="00AB61A6"/>
    <w:rsid w:val="00AB6662"/>
    <w:rsid w:val="00AB7574"/>
    <w:rsid w:val="00AC7132"/>
    <w:rsid w:val="00AD3328"/>
    <w:rsid w:val="00AE085E"/>
    <w:rsid w:val="00AE47D5"/>
    <w:rsid w:val="00AE6941"/>
    <w:rsid w:val="00AF068C"/>
    <w:rsid w:val="00AF2322"/>
    <w:rsid w:val="00AF5433"/>
    <w:rsid w:val="00B01133"/>
    <w:rsid w:val="00B0558D"/>
    <w:rsid w:val="00B05699"/>
    <w:rsid w:val="00B061B8"/>
    <w:rsid w:val="00B0628F"/>
    <w:rsid w:val="00B1269D"/>
    <w:rsid w:val="00B14F95"/>
    <w:rsid w:val="00B21ECA"/>
    <w:rsid w:val="00B24087"/>
    <w:rsid w:val="00B24C72"/>
    <w:rsid w:val="00B2707B"/>
    <w:rsid w:val="00B27501"/>
    <w:rsid w:val="00B30120"/>
    <w:rsid w:val="00B308A9"/>
    <w:rsid w:val="00B33503"/>
    <w:rsid w:val="00B345CE"/>
    <w:rsid w:val="00B359E7"/>
    <w:rsid w:val="00B378F7"/>
    <w:rsid w:val="00B400B9"/>
    <w:rsid w:val="00B41507"/>
    <w:rsid w:val="00B43543"/>
    <w:rsid w:val="00B43ADD"/>
    <w:rsid w:val="00B47ACE"/>
    <w:rsid w:val="00B54807"/>
    <w:rsid w:val="00B60421"/>
    <w:rsid w:val="00B604FD"/>
    <w:rsid w:val="00B62BED"/>
    <w:rsid w:val="00B648F5"/>
    <w:rsid w:val="00B65034"/>
    <w:rsid w:val="00B65114"/>
    <w:rsid w:val="00B67B2A"/>
    <w:rsid w:val="00B70F0B"/>
    <w:rsid w:val="00B80301"/>
    <w:rsid w:val="00B82704"/>
    <w:rsid w:val="00B84381"/>
    <w:rsid w:val="00B848CC"/>
    <w:rsid w:val="00B85662"/>
    <w:rsid w:val="00B86153"/>
    <w:rsid w:val="00B86D4E"/>
    <w:rsid w:val="00B87456"/>
    <w:rsid w:val="00B87A80"/>
    <w:rsid w:val="00B87BE6"/>
    <w:rsid w:val="00B90251"/>
    <w:rsid w:val="00B946CA"/>
    <w:rsid w:val="00B95C55"/>
    <w:rsid w:val="00BA5EE3"/>
    <w:rsid w:val="00BB0157"/>
    <w:rsid w:val="00BB10D6"/>
    <w:rsid w:val="00BB201F"/>
    <w:rsid w:val="00BB2A19"/>
    <w:rsid w:val="00BB46A4"/>
    <w:rsid w:val="00BB68B0"/>
    <w:rsid w:val="00BB7B40"/>
    <w:rsid w:val="00BC1F0E"/>
    <w:rsid w:val="00BC5941"/>
    <w:rsid w:val="00BD3A76"/>
    <w:rsid w:val="00BD3CFF"/>
    <w:rsid w:val="00BD64B0"/>
    <w:rsid w:val="00BD7BC7"/>
    <w:rsid w:val="00BE009B"/>
    <w:rsid w:val="00BE0100"/>
    <w:rsid w:val="00BE1982"/>
    <w:rsid w:val="00BE3826"/>
    <w:rsid w:val="00BE3FA6"/>
    <w:rsid w:val="00BF096B"/>
    <w:rsid w:val="00BF6D32"/>
    <w:rsid w:val="00C01499"/>
    <w:rsid w:val="00C04550"/>
    <w:rsid w:val="00C04650"/>
    <w:rsid w:val="00C1264E"/>
    <w:rsid w:val="00C2236E"/>
    <w:rsid w:val="00C22AF9"/>
    <w:rsid w:val="00C234E2"/>
    <w:rsid w:val="00C273C0"/>
    <w:rsid w:val="00C3078D"/>
    <w:rsid w:val="00C3358A"/>
    <w:rsid w:val="00C345EB"/>
    <w:rsid w:val="00C34A8B"/>
    <w:rsid w:val="00C361AF"/>
    <w:rsid w:val="00C40392"/>
    <w:rsid w:val="00C40448"/>
    <w:rsid w:val="00C40518"/>
    <w:rsid w:val="00C40E3A"/>
    <w:rsid w:val="00C45713"/>
    <w:rsid w:val="00C511E0"/>
    <w:rsid w:val="00C51689"/>
    <w:rsid w:val="00C51FEA"/>
    <w:rsid w:val="00C52BF0"/>
    <w:rsid w:val="00C57AC3"/>
    <w:rsid w:val="00C6350E"/>
    <w:rsid w:val="00C63A07"/>
    <w:rsid w:val="00C63DEC"/>
    <w:rsid w:val="00C64937"/>
    <w:rsid w:val="00C72F4F"/>
    <w:rsid w:val="00C8043F"/>
    <w:rsid w:val="00C80E78"/>
    <w:rsid w:val="00C851C0"/>
    <w:rsid w:val="00C85269"/>
    <w:rsid w:val="00C86085"/>
    <w:rsid w:val="00C8769D"/>
    <w:rsid w:val="00C92E6C"/>
    <w:rsid w:val="00CA049B"/>
    <w:rsid w:val="00CA45BE"/>
    <w:rsid w:val="00CA7535"/>
    <w:rsid w:val="00CB0F33"/>
    <w:rsid w:val="00CB4508"/>
    <w:rsid w:val="00CB6870"/>
    <w:rsid w:val="00CC15AC"/>
    <w:rsid w:val="00CC15DF"/>
    <w:rsid w:val="00CC2A6B"/>
    <w:rsid w:val="00CC2CCB"/>
    <w:rsid w:val="00CC7A52"/>
    <w:rsid w:val="00CD2843"/>
    <w:rsid w:val="00CD2AA2"/>
    <w:rsid w:val="00CD418F"/>
    <w:rsid w:val="00CE1DC0"/>
    <w:rsid w:val="00CE2673"/>
    <w:rsid w:val="00CE4BD7"/>
    <w:rsid w:val="00CE7712"/>
    <w:rsid w:val="00CF12C0"/>
    <w:rsid w:val="00D01BB2"/>
    <w:rsid w:val="00D0754C"/>
    <w:rsid w:val="00D0779F"/>
    <w:rsid w:val="00D07B47"/>
    <w:rsid w:val="00D1015E"/>
    <w:rsid w:val="00D14FFD"/>
    <w:rsid w:val="00D1763A"/>
    <w:rsid w:val="00D17837"/>
    <w:rsid w:val="00D21F7D"/>
    <w:rsid w:val="00D23A95"/>
    <w:rsid w:val="00D255CE"/>
    <w:rsid w:val="00D2678A"/>
    <w:rsid w:val="00D3236C"/>
    <w:rsid w:val="00D36423"/>
    <w:rsid w:val="00D36B49"/>
    <w:rsid w:val="00D371C9"/>
    <w:rsid w:val="00D4010F"/>
    <w:rsid w:val="00D428FB"/>
    <w:rsid w:val="00D45F7A"/>
    <w:rsid w:val="00D465E7"/>
    <w:rsid w:val="00D5004C"/>
    <w:rsid w:val="00D502E1"/>
    <w:rsid w:val="00D5260F"/>
    <w:rsid w:val="00D55AE3"/>
    <w:rsid w:val="00D5684B"/>
    <w:rsid w:val="00D568D9"/>
    <w:rsid w:val="00D60B41"/>
    <w:rsid w:val="00D61488"/>
    <w:rsid w:val="00D619CB"/>
    <w:rsid w:val="00D61D43"/>
    <w:rsid w:val="00D63676"/>
    <w:rsid w:val="00D725C6"/>
    <w:rsid w:val="00D72FFE"/>
    <w:rsid w:val="00D737BC"/>
    <w:rsid w:val="00D7446F"/>
    <w:rsid w:val="00D75539"/>
    <w:rsid w:val="00D7670A"/>
    <w:rsid w:val="00D82578"/>
    <w:rsid w:val="00D927EC"/>
    <w:rsid w:val="00D92A1E"/>
    <w:rsid w:val="00D97954"/>
    <w:rsid w:val="00DA327E"/>
    <w:rsid w:val="00DA7C6A"/>
    <w:rsid w:val="00DB1E46"/>
    <w:rsid w:val="00DB3341"/>
    <w:rsid w:val="00DB74BF"/>
    <w:rsid w:val="00DC00CE"/>
    <w:rsid w:val="00DC344E"/>
    <w:rsid w:val="00DD0B26"/>
    <w:rsid w:val="00DD58DC"/>
    <w:rsid w:val="00DE2B6D"/>
    <w:rsid w:val="00DE31C7"/>
    <w:rsid w:val="00DE55EF"/>
    <w:rsid w:val="00DF6F30"/>
    <w:rsid w:val="00E000A6"/>
    <w:rsid w:val="00E003B8"/>
    <w:rsid w:val="00E06375"/>
    <w:rsid w:val="00E07245"/>
    <w:rsid w:val="00E073DB"/>
    <w:rsid w:val="00E07D3F"/>
    <w:rsid w:val="00E133D6"/>
    <w:rsid w:val="00E13A05"/>
    <w:rsid w:val="00E20495"/>
    <w:rsid w:val="00E214B9"/>
    <w:rsid w:val="00E22624"/>
    <w:rsid w:val="00E33823"/>
    <w:rsid w:val="00E371B7"/>
    <w:rsid w:val="00E43429"/>
    <w:rsid w:val="00E445AF"/>
    <w:rsid w:val="00E445DF"/>
    <w:rsid w:val="00E44EA1"/>
    <w:rsid w:val="00E4503C"/>
    <w:rsid w:val="00E4757B"/>
    <w:rsid w:val="00E478BD"/>
    <w:rsid w:val="00E479BC"/>
    <w:rsid w:val="00E47C3D"/>
    <w:rsid w:val="00E54004"/>
    <w:rsid w:val="00E5456F"/>
    <w:rsid w:val="00E63640"/>
    <w:rsid w:val="00E63FC4"/>
    <w:rsid w:val="00E65CE7"/>
    <w:rsid w:val="00E72AD3"/>
    <w:rsid w:val="00E7602B"/>
    <w:rsid w:val="00E81CD9"/>
    <w:rsid w:val="00E83782"/>
    <w:rsid w:val="00E8405F"/>
    <w:rsid w:val="00E84FC3"/>
    <w:rsid w:val="00E856B2"/>
    <w:rsid w:val="00E861CD"/>
    <w:rsid w:val="00E95430"/>
    <w:rsid w:val="00E969F9"/>
    <w:rsid w:val="00EA0421"/>
    <w:rsid w:val="00EA3272"/>
    <w:rsid w:val="00EA413A"/>
    <w:rsid w:val="00EA4F02"/>
    <w:rsid w:val="00EA51C5"/>
    <w:rsid w:val="00EB3D3A"/>
    <w:rsid w:val="00EC1171"/>
    <w:rsid w:val="00EC124F"/>
    <w:rsid w:val="00EC2D80"/>
    <w:rsid w:val="00EC2FDB"/>
    <w:rsid w:val="00EC4198"/>
    <w:rsid w:val="00EC43C3"/>
    <w:rsid w:val="00EC5CD8"/>
    <w:rsid w:val="00EC5D18"/>
    <w:rsid w:val="00EC7938"/>
    <w:rsid w:val="00EC7972"/>
    <w:rsid w:val="00ED234C"/>
    <w:rsid w:val="00ED2F26"/>
    <w:rsid w:val="00ED470C"/>
    <w:rsid w:val="00ED5570"/>
    <w:rsid w:val="00ED66FC"/>
    <w:rsid w:val="00ED673A"/>
    <w:rsid w:val="00EE0F10"/>
    <w:rsid w:val="00EE1688"/>
    <w:rsid w:val="00EE241C"/>
    <w:rsid w:val="00EE77FA"/>
    <w:rsid w:val="00EF0629"/>
    <w:rsid w:val="00EF10A2"/>
    <w:rsid w:val="00EF283A"/>
    <w:rsid w:val="00EF37DC"/>
    <w:rsid w:val="00EF797F"/>
    <w:rsid w:val="00F03384"/>
    <w:rsid w:val="00F03700"/>
    <w:rsid w:val="00F0520D"/>
    <w:rsid w:val="00F06624"/>
    <w:rsid w:val="00F06D9B"/>
    <w:rsid w:val="00F116DD"/>
    <w:rsid w:val="00F12F2C"/>
    <w:rsid w:val="00F26035"/>
    <w:rsid w:val="00F310B5"/>
    <w:rsid w:val="00F333F2"/>
    <w:rsid w:val="00F50516"/>
    <w:rsid w:val="00F56314"/>
    <w:rsid w:val="00F56981"/>
    <w:rsid w:val="00F60776"/>
    <w:rsid w:val="00F63EB2"/>
    <w:rsid w:val="00F75248"/>
    <w:rsid w:val="00F83C43"/>
    <w:rsid w:val="00F84AB4"/>
    <w:rsid w:val="00F91780"/>
    <w:rsid w:val="00F92EE6"/>
    <w:rsid w:val="00F93198"/>
    <w:rsid w:val="00F93D09"/>
    <w:rsid w:val="00F952F6"/>
    <w:rsid w:val="00F9563A"/>
    <w:rsid w:val="00FA1A3C"/>
    <w:rsid w:val="00FA7517"/>
    <w:rsid w:val="00FB0763"/>
    <w:rsid w:val="00FB438C"/>
    <w:rsid w:val="00FB58FF"/>
    <w:rsid w:val="00FB77CC"/>
    <w:rsid w:val="00FC1903"/>
    <w:rsid w:val="00FC62D1"/>
    <w:rsid w:val="00FD1ADE"/>
    <w:rsid w:val="00FD211D"/>
    <w:rsid w:val="00FE1303"/>
    <w:rsid w:val="00FE48B1"/>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comments" Target="comments.xml"/><Relationship Id="rId28" Type="http://schemas.microsoft.com/office/2011/relationships/commentsExtended" Target="commentsExtended.xml"/><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tiff"/><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footer" Target="footer1.xml"/><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oter" Target="footer2.xml"/><Relationship Id="rId38" Type="http://schemas.openxmlformats.org/officeDocument/2006/relationships/fontTable" Target="fontTable.xml"/><Relationship Id="rId39" Type="http://schemas.microsoft.com/office/2011/relationships/people" Target="peop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337</TotalTime>
  <Pages>143</Pages>
  <Words>62279</Words>
  <Characters>342537</Characters>
  <Application>Microsoft Macintosh Word</Application>
  <DocSecurity>0</DocSecurity>
  <Lines>2854</Lines>
  <Paragraphs>808</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404008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91</cp:revision>
  <dcterms:created xsi:type="dcterms:W3CDTF">2017-11-06T20:08:00Z</dcterms:created>
  <dcterms:modified xsi:type="dcterms:W3CDTF">2017-11-16T00:56:00Z</dcterms:modified>
</cp:coreProperties>
</file>